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15DF" w14:textId="18C4A344" w:rsidR="00562EE4" w:rsidRDefault="00EC37B9" w:rsidP="00F363BC">
      <w:pPr>
        <w:jc w:val="center"/>
        <w:rPr>
          <w:b/>
          <w:bCs/>
          <w:sz w:val="28"/>
          <w:szCs w:val="28"/>
          <w:u w:val="single"/>
        </w:rPr>
      </w:pPr>
      <w:r w:rsidRPr="00EC37B9">
        <w:rPr>
          <w:b/>
          <w:bCs/>
          <w:noProof/>
          <w:sz w:val="28"/>
          <w:szCs w:val="28"/>
        </w:rPr>
        <w:drawing>
          <wp:inline distT="0" distB="0" distL="0" distR="0" wp14:anchorId="732851B9" wp14:editId="0BD54C1D">
            <wp:extent cx="1847850" cy="1084211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638" cy="1092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D136C6" w14:textId="77777777" w:rsidR="00562EE4" w:rsidRPr="00562EE4" w:rsidRDefault="00562EE4" w:rsidP="00F363BC">
      <w:pPr>
        <w:jc w:val="center"/>
        <w:rPr>
          <w:sz w:val="24"/>
          <w:u w:val="single"/>
        </w:rPr>
      </w:pPr>
    </w:p>
    <w:p w14:paraId="24A5BECB" w14:textId="2B52B357" w:rsidR="00A25AFB" w:rsidRPr="00562EE4" w:rsidRDefault="00F363BC" w:rsidP="00F363BC">
      <w:pPr>
        <w:jc w:val="center"/>
        <w:rPr>
          <w:b/>
          <w:bCs/>
          <w:sz w:val="24"/>
          <w:u w:val="single"/>
        </w:rPr>
      </w:pPr>
      <w:r w:rsidRPr="00562EE4">
        <w:rPr>
          <w:b/>
          <w:bCs/>
          <w:sz w:val="24"/>
          <w:u w:val="single"/>
        </w:rPr>
        <w:t xml:space="preserve">Wedstrijdreglement </w:t>
      </w:r>
      <w:r w:rsidR="000F150E" w:rsidRPr="00562EE4">
        <w:rPr>
          <w:b/>
          <w:bCs/>
          <w:sz w:val="24"/>
          <w:u w:val="single"/>
        </w:rPr>
        <w:t>Maand van de Markt</w:t>
      </w:r>
      <w:r w:rsidR="007F1489">
        <w:rPr>
          <w:b/>
          <w:bCs/>
          <w:sz w:val="24"/>
          <w:u w:val="single"/>
        </w:rPr>
        <w:t xml:space="preserve">, provincie </w:t>
      </w:r>
      <w:r w:rsidR="00F93EFC">
        <w:rPr>
          <w:b/>
          <w:bCs/>
          <w:sz w:val="24"/>
          <w:u w:val="single"/>
        </w:rPr>
        <w:t xml:space="preserve">Vlaams-Brabant </w:t>
      </w:r>
    </w:p>
    <w:p w14:paraId="0D4007B0" w14:textId="2801708C" w:rsidR="00D93B73" w:rsidRPr="00562EE4" w:rsidRDefault="00D93B73" w:rsidP="00AC3958">
      <w:pPr>
        <w:pStyle w:val="Kop2"/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Inleiding</w:t>
      </w:r>
    </w:p>
    <w:p w14:paraId="2DC73532" w14:textId="3D4C8DC0" w:rsidR="00D93B73" w:rsidRPr="00562EE4" w:rsidRDefault="6046E8F2" w:rsidP="00AC3958">
      <w:pPr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Dit wedstrijdreglement bepaalt de regels</w:t>
      </w:r>
      <w:r w:rsidR="00F363BC" w:rsidRPr="00562EE4">
        <w:rPr>
          <w:sz w:val="20"/>
          <w:szCs w:val="20"/>
          <w:lang w:val="nl-BE"/>
        </w:rPr>
        <w:t xml:space="preserve"> en voorwaarden voor deelname aan de wedstrijd</w:t>
      </w:r>
      <w:r w:rsidR="000F150E" w:rsidRPr="00562EE4">
        <w:rPr>
          <w:sz w:val="20"/>
          <w:szCs w:val="20"/>
          <w:lang w:val="nl-BE"/>
        </w:rPr>
        <w:t xml:space="preserve"> </w:t>
      </w:r>
      <w:r w:rsidR="000F150E" w:rsidRPr="00562EE4">
        <w:rPr>
          <w:b/>
          <w:bCs/>
          <w:sz w:val="20"/>
          <w:szCs w:val="20"/>
          <w:lang w:val="nl-BE"/>
        </w:rPr>
        <w:t>Maand van de Markt 2025</w:t>
      </w:r>
      <w:r w:rsidRPr="00562EE4">
        <w:rPr>
          <w:b/>
          <w:bCs/>
          <w:sz w:val="20"/>
          <w:szCs w:val="20"/>
          <w:lang w:val="nl-BE"/>
        </w:rPr>
        <w:t>.</w:t>
      </w:r>
    </w:p>
    <w:p w14:paraId="4E507CD4" w14:textId="2F8D1D01" w:rsidR="00D93B73" w:rsidRPr="00562EE4" w:rsidRDefault="00D93B73" w:rsidP="00AC3958">
      <w:pPr>
        <w:pStyle w:val="Kop2"/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Organisatie</w:t>
      </w:r>
    </w:p>
    <w:p w14:paraId="469DAC54" w14:textId="1D8A4D32" w:rsidR="00562EE4" w:rsidRPr="00562EE4" w:rsidRDefault="000F150E" w:rsidP="00D92DA1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De wedstrijd wordt georganiseerd </w:t>
      </w:r>
      <w:r w:rsidR="007F1489">
        <w:rPr>
          <w:sz w:val="20"/>
          <w:szCs w:val="20"/>
          <w:lang w:val="nl-BE"/>
        </w:rPr>
        <w:t xml:space="preserve">door </w:t>
      </w:r>
      <w:r w:rsidR="007F1489" w:rsidRPr="00562EE4">
        <w:rPr>
          <w:rFonts w:asciiTheme="majorHAnsi" w:hAnsiTheme="majorHAnsi" w:cstheme="majorHAnsi"/>
          <w:sz w:val="20"/>
          <w:szCs w:val="20"/>
        </w:rPr>
        <w:t>provincie</w:t>
      </w:r>
      <w:r w:rsidR="00562EE4" w:rsidRPr="00562EE4">
        <w:rPr>
          <w:rFonts w:asciiTheme="majorHAnsi" w:hAnsiTheme="majorHAnsi" w:cstheme="majorHAnsi"/>
          <w:sz w:val="20"/>
          <w:szCs w:val="20"/>
        </w:rPr>
        <w:t xml:space="preserve"> Limburg, provincie Antwerpen, provincie Oost-Vlaanderen, provincie Vlaams-Brabant en provincie West-Vlaanderen, hierna de organisatoren genoemd, in samenwerking met Kernpunt, de Vlaamse Federatie voor Ambulante Handel en met steun van VLAIO</w:t>
      </w:r>
      <w:r w:rsidRPr="00562EE4">
        <w:rPr>
          <w:sz w:val="20"/>
          <w:szCs w:val="20"/>
          <w:lang w:val="nl-BE"/>
        </w:rPr>
        <w:t xml:space="preserve">. </w:t>
      </w:r>
    </w:p>
    <w:p w14:paraId="70460D85" w14:textId="3E14FF94" w:rsidR="00D93B73" w:rsidRPr="00562EE4" w:rsidRDefault="000F150E" w:rsidP="00D92DA1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Het doel van de promotieactie is het promoten van de wekelijkse markten gedurende de Maand van de Markt 2025.</w:t>
      </w:r>
    </w:p>
    <w:p w14:paraId="170F9A87" w14:textId="77777777" w:rsidR="000F150E" w:rsidRPr="00562EE4" w:rsidRDefault="000F150E" w:rsidP="00EC68C8">
      <w:pPr>
        <w:pStyle w:val="Kop2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Deelnamevoorwaarden</w:t>
      </w:r>
    </w:p>
    <w:p w14:paraId="4CA7D9A0" w14:textId="77777777" w:rsidR="000F150E" w:rsidRPr="00562EE4" w:rsidRDefault="000F150E" w:rsidP="00D92DA1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Om deel te kunnen nemen aan de wedstrijd Maand van de Markt 2025 is het vereist dat:</w:t>
      </w:r>
    </w:p>
    <w:p w14:paraId="784E70BD" w14:textId="54FBB0BE" w:rsidR="000F150E" w:rsidRPr="00562EE4" w:rsidRDefault="000F150E" w:rsidP="00D92DA1">
      <w:pPr>
        <w:pStyle w:val="Lijstalinea"/>
        <w:numPr>
          <w:ilvl w:val="0"/>
          <w:numId w:val="38"/>
        </w:num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Je 18 jaar of ouder bent op het moment van deelname. Minderjarigen kunnen deelnemen op voorwaarde dat ze toestemming hebben van een ouder of voogd;</w:t>
      </w:r>
    </w:p>
    <w:p w14:paraId="7447F705" w14:textId="35F7BD2F" w:rsidR="000F150E" w:rsidRPr="00562EE4" w:rsidRDefault="000F150E" w:rsidP="00D92DA1">
      <w:pPr>
        <w:pStyle w:val="Lijstalinea"/>
        <w:numPr>
          <w:ilvl w:val="0"/>
          <w:numId w:val="38"/>
        </w:num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Medewerkers van </w:t>
      </w:r>
      <w:r w:rsidR="00EC68C8" w:rsidRPr="00E5275E">
        <w:rPr>
          <w:sz w:val="20"/>
          <w:szCs w:val="20"/>
          <w:lang w:val="nl-BE"/>
        </w:rPr>
        <w:t xml:space="preserve">Dienst detailhandel </w:t>
      </w:r>
      <w:r w:rsidRPr="00E5275E">
        <w:rPr>
          <w:sz w:val="20"/>
          <w:szCs w:val="20"/>
          <w:lang w:val="nl-BE"/>
        </w:rPr>
        <w:t xml:space="preserve">provincie </w:t>
      </w:r>
      <w:r w:rsidR="00F93EFC" w:rsidRPr="00E5275E">
        <w:rPr>
          <w:sz w:val="20"/>
          <w:szCs w:val="20"/>
          <w:lang w:val="nl-BE"/>
        </w:rPr>
        <w:t xml:space="preserve">Vlaams-Brabant en </w:t>
      </w:r>
      <w:r w:rsidR="00743F47" w:rsidRPr="00E5275E">
        <w:rPr>
          <w:sz w:val="20"/>
          <w:szCs w:val="20"/>
          <w:lang w:val="nl-BE"/>
        </w:rPr>
        <w:t>markthandelaren</w:t>
      </w:r>
      <w:r w:rsidR="00EC68C8" w:rsidRPr="00E5275E">
        <w:rPr>
          <w:sz w:val="20"/>
          <w:szCs w:val="20"/>
          <w:lang w:val="nl-BE"/>
        </w:rPr>
        <w:t xml:space="preserve"> </w:t>
      </w:r>
      <w:r w:rsidR="00743F47" w:rsidRPr="00E5275E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zijn uitgesloten van deelname.</w:t>
      </w:r>
    </w:p>
    <w:p w14:paraId="12054746" w14:textId="688F8925" w:rsidR="000F150E" w:rsidRPr="00562EE4" w:rsidRDefault="000F150E" w:rsidP="00D92DA1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Deelname aan de wedstrijd is gratis.</w:t>
      </w:r>
    </w:p>
    <w:p w14:paraId="252798ED" w14:textId="75BBBD27" w:rsidR="00D93B73" w:rsidRPr="00562EE4" w:rsidRDefault="00D93B73" w:rsidP="00AC3958">
      <w:pPr>
        <w:pStyle w:val="Kop2"/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Wedstrijdperiode</w:t>
      </w:r>
    </w:p>
    <w:p w14:paraId="7B229482" w14:textId="4A5AFE25" w:rsidR="00D93B73" w:rsidRPr="00562EE4" w:rsidRDefault="6046E8F2" w:rsidP="00AC3958">
      <w:pPr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De wedstrijd </w:t>
      </w:r>
      <w:r w:rsidR="26F385D5" w:rsidRPr="00562EE4">
        <w:rPr>
          <w:sz w:val="20"/>
          <w:szCs w:val="20"/>
          <w:lang w:val="nl-BE"/>
        </w:rPr>
        <w:t>star</w:t>
      </w:r>
      <w:r w:rsidRPr="00562EE4">
        <w:rPr>
          <w:sz w:val="20"/>
          <w:szCs w:val="20"/>
          <w:lang w:val="nl-BE"/>
        </w:rPr>
        <w:t xml:space="preserve">t op </w:t>
      </w:r>
      <w:r w:rsidR="000F150E" w:rsidRPr="00562EE4">
        <w:rPr>
          <w:b/>
          <w:bCs/>
          <w:sz w:val="20"/>
          <w:szCs w:val="20"/>
          <w:lang w:val="nl-BE"/>
        </w:rPr>
        <w:t>1 april 2025</w:t>
      </w:r>
      <w:r w:rsidR="000F150E" w:rsidRPr="00562EE4">
        <w:rPr>
          <w:sz w:val="20"/>
          <w:szCs w:val="20"/>
          <w:lang w:val="nl-BE"/>
        </w:rPr>
        <w:t xml:space="preserve"> </w:t>
      </w:r>
      <w:r w:rsidR="26AE99A0" w:rsidRPr="00562EE4">
        <w:rPr>
          <w:sz w:val="20"/>
          <w:szCs w:val="20"/>
          <w:lang w:val="nl-BE"/>
        </w:rPr>
        <w:t>en</w:t>
      </w:r>
      <w:r w:rsidRPr="00562EE4">
        <w:rPr>
          <w:sz w:val="20"/>
          <w:szCs w:val="20"/>
          <w:lang w:val="nl-BE"/>
        </w:rPr>
        <w:t xml:space="preserve"> eindigt op</w:t>
      </w:r>
      <w:r w:rsidR="143F6C3B" w:rsidRPr="00562EE4">
        <w:rPr>
          <w:sz w:val="20"/>
          <w:szCs w:val="20"/>
          <w:lang w:val="nl-BE"/>
        </w:rPr>
        <w:t xml:space="preserve"> </w:t>
      </w:r>
      <w:r w:rsidR="000F150E" w:rsidRPr="00562EE4">
        <w:rPr>
          <w:b/>
          <w:bCs/>
          <w:sz w:val="20"/>
          <w:szCs w:val="20"/>
          <w:lang w:val="nl-BE"/>
        </w:rPr>
        <w:t>30 april 2025</w:t>
      </w:r>
      <w:r w:rsidR="000F150E" w:rsidRPr="00562EE4">
        <w:rPr>
          <w:sz w:val="20"/>
          <w:szCs w:val="20"/>
          <w:lang w:val="nl-BE"/>
        </w:rPr>
        <w:t>.</w:t>
      </w:r>
    </w:p>
    <w:p w14:paraId="475FFB36" w14:textId="26C2B775" w:rsidR="00D93B73" w:rsidRPr="00562EE4" w:rsidRDefault="00D93B73" w:rsidP="00AC3958">
      <w:pPr>
        <w:pStyle w:val="Kop2"/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Opdracht</w:t>
      </w:r>
      <w:r w:rsidR="4FA00130" w:rsidRPr="00562EE4">
        <w:rPr>
          <w:sz w:val="20"/>
          <w:szCs w:val="20"/>
          <w:lang w:val="nl-BE"/>
        </w:rPr>
        <w:t xml:space="preserve"> </w:t>
      </w:r>
    </w:p>
    <w:p w14:paraId="1788F62B" w14:textId="30414C0E" w:rsidR="000F150E" w:rsidRPr="00562EE4" w:rsidRDefault="00F66CEB" w:rsidP="00D92DA1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Van 1 april tot 30 april ontvang de marktbezoeker b</w:t>
      </w:r>
      <w:r w:rsidR="000F150E" w:rsidRPr="00562EE4">
        <w:rPr>
          <w:sz w:val="20"/>
          <w:szCs w:val="20"/>
          <w:lang w:val="nl-BE"/>
        </w:rPr>
        <w:t xml:space="preserve">ij iedere aankoop op </w:t>
      </w:r>
      <w:r w:rsidR="00D92DA1" w:rsidRPr="00562EE4">
        <w:rPr>
          <w:sz w:val="20"/>
          <w:szCs w:val="20"/>
          <w:lang w:val="nl-BE"/>
        </w:rPr>
        <w:t xml:space="preserve">een deelnemende </w:t>
      </w:r>
      <w:r w:rsidR="000F150E" w:rsidRPr="00562EE4">
        <w:rPr>
          <w:sz w:val="20"/>
          <w:szCs w:val="20"/>
          <w:lang w:val="nl-BE"/>
        </w:rPr>
        <w:t xml:space="preserve">markt </w:t>
      </w:r>
      <w:r w:rsidR="00D92DA1" w:rsidRPr="00562EE4">
        <w:rPr>
          <w:sz w:val="20"/>
          <w:szCs w:val="20"/>
          <w:lang w:val="nl-BE"/>
        </w:rPr>
        <w:t xml:space="preserve">bij een deelnemende handelaar </w:t>
      </w:r>
      <w:r w:rsidR="000F150E" w:rsidRPr="00562EE4">
        <w:rPr>
          <w:sz w:val="20"/>
          <w:szCs w:val="20"/>
          <w:lang w:val="nl-BE"/>
        </w:rPr>
        <w:t>een wedstrijd</w:t>
      </w:r>
      <w:r w:rsidR="002F39F3" w:rsidRPr="00562EE4">
        <w:rPr>
          <w:sz w:val="20"/>
          <w:szCs w:val="20"/>
          <w:lang w:val="nl-BE"/>
        </w:rPr>
        <w:t>formulier</w:t>
      </w:r>
      <w:r w:rsidR="000F150E" w:rsidRPr="00562EE4">
        <w:rPr>
          <w:sz w:val="20"/>
          <w:szCs w:val="20"/>
          <w:lang w:val="nl-BE"/>
        </w:rPr>
        <w:t xml:space="preserve"> met unieke</w:t>
      </w:r>
      <w:r w:rsidR="002F39F3" w:rsidRPr="00562EE4">
        <w:rPr>
          <w:sz w:val="20"/>
          <w:szCs w:val="20"/>
          <w:lang w:val="nl-BE"/>
        </w:rPr>
        <w:t xml:space="preserve"> </w:t>
      </w:r>
      <w:r w:rsidR="000F150E" w:rsidRPr="00562EE4">
        <w:rPr>
          <w:sz w:val="20"/>
          <w:szCs w:val="20"/>
          <w:lang w:val="nl-BE"/>
        </w:rPr>
        <w:t>code</w:t>
      </w:r>
      <w:r w:rsidRPr="00562EE4">
        <w:rPr>
          <w:sz w:val="20"/>
          <w:szCs w:val="20"/>
          <w:lang w:val="nl-BE"/>
        </w:rPr>
        <w:t xml:space="preserve"> (tot zolang de voorraad strekt)</w:t>
      </w:r>
      <w:r w:rsidR="000F150E" w:rsidRPr="00562EE4">
        <w:rPr>
          <w:sz w:val="20"/>
          <w:szCs w:val="20"/>
          <w:lang w:val="nl-BE"/>
        </w:rPr>
        <w:t>.</w:t>
      </w:r>
      <w:r w:rsidR="002F39F3" w:rsidRPr="00562EE4">
        <w:rPr>
          <w:sz w:val="20"/>
          <w:szCs w:val="20"/>
          <w:lang w:val="nl-BE"/>
        </w:rPr>
        <w:t xml:space="preserve"> </w:t>
      </w:r>
      <w:r w:rsidR="000F150E" w:rsidRPr="00562EE4">
        <w:rPr>
          <w:sz w:val="20"/>
          <w:szCs w:val="20"/>
          <w:lang w:val="nl-BE"/>
        </w:rPr>
        <w:t>D</w:t>
      </w:r>
      <w:r w:rsidR="002F39F3" w:rsidRPr="00562EE4">
        <w:rPr>
          <w:sz w:val="20"/>
          <w:szCs w:val="20"/>
          <w:lang w:val="nl-BE"/>
        </w:rPr>
        <w:t>it</w:t>
      </w:r>
      <w:r w:rsidR="000F150E" w:rsidRPr="00562EE4">
        <w:rPr>
          <w:sz w:val="20"/>
          <w:szCs w:val="20"/>
          <w:lang w:val="nl-BE"/>
        </w:rPr>
        <w:t xml:space="preserve"> </w:t>
      </w:r>
      <w:r w:rsidR="002F39F3" w:rsidRPr="00562EE4">
        <w:rPr>
          <w:sz w:val="20"/>
          <w:szCs w:val="20"/>
          <w:lang w:val="nl-BE"/>
        </w:rPr>
        <w:t>wedstrijdformulier met unieke code</w:t>
      </w:r>
      <w:r w:rsidR="000F150E" w:rsidRPr="00562EE4">
        <w:rPr>
          <w:sz w:val="20"/>
          <w:szCs w:val="20"/>
          <w:lang w:val="nl-BE"/>
        </w:rPr>
        <w:t xml:space="preserve"> kan op twee manieren worden ingeleverd. </w:t>
      </w:r>
    </w:p>
    <w:p w14:paraId="67FB5547" w14:textId="44EB8329" w:rsidR="000F150E" w:rsidRPr="00562EE4" w:rsidRDefault="000F150E" w:rsidP="00EC68C8">
      <w:pPr>
        <w:pStyle w:val="Lijstalinea"/>
        <w:numPr>
          <w:ilvl w:val="0"/>
          <w:numId w:val="40"/>
        </w:numPr>
        <w:rPr>
          <w:sz w:val="20"/>
          <w:szCs w:val="20"/>
          <w:lang w:val="nl-BE"/>
        </w:rPr>
      </w:pPr>
      <w:r w:rsidRPr="00562EE4">
        <w:rPr>
          <w:b/>
          <w:bCs/>
          <w:sz w:val="20"/>
          <w:szCs w:val="20"/>
          <w:lang w:val="nl-BE"/>
        </w:rPr>
        <w:t>Digitaal:</w:t>
      </w:r>
      <w:r w:rsidRPr="00562EE4">
        <w:rPr>
          <w:sz w:val="20"/>
          <w:szCs w:val="20"/>
          <w:lang w:val="nl-BE"/>
        </w:rPr>
        <w:t xml:space="preserve"> Door de unieke code op het wedstrijdkaartje in te voeren op de website www.maandvandemarkt.be. Bij digitale deelname wordt ook gevraagd een schiftingsvraag te beantwoorden: “In welke maand vieren we Maand van de Markt?”.</w:t>
      </w:r>
      <w:r w:rsidR="00D55C89" w:rsidRPr="00562EE4">
        <w:rPr>
          <w:sz w:val="20"/>
          <w:szCs w:val="20"/>
          <w:lang w:val="nl-BE"/>
        </w:rPr>
        <w:t xml:space="preserve"> Het online registratie formulier zal tot en met 2 mei 2025 geopend zijn, na 2 mei 2025 is het niet meer mogelijk om </w:t>
      </w:r>
      <w:r w:rsidR="00F66CEB" w:rsidRPr="00562EE4">
        <w:rPr>
          <w:sz w:val="20"/>
          <w:szCs w:val="20"/>
          <w:lang w:val="nl-BE"/>
        </w:rPr>
        <w:t>een verkregen unieke code te registreren</w:t>
      </w:r>
      <w:r w:rsidR="00925C8A" w:rsidRPr="00562EE4">
        <w:rPr>
          <w:sz w:val="20"/>
          <w:szCs w:val="20"/>
          <w:lang w:val="nl-BE"/>
        </w:rPr>
        <w:t>.</w:t>
      </w:r>
    </w:p>
    <w:p w14:paraId="18027106" w14:textId="1E06D15A" w:rsidR="000F150E" w:rsidRPr="00562EE4" w:rsidRDefault="000F150E" w:rsidP="00EC68C8">
      <w:pPr>
        <w:pStyle w:val="Lijstalinea"/>
        <w:numPr>
          <w:ilvl w:val="0"/>
          <w:numId w:val="40"/>
        </w:numPr>
        <w:rPr>
          <w:sz w:val="20"/>
          <w:szCs w:val="20"/>
          <w:lang w:val="nl-BE"/>
        </w:rPr>
      </w:pPr>
      <w:r w:rsidRPr="00562EE4">
        <w:rPr>
          <w:b/>
          <w:bCs/>
          <w:sz w:val="20"/>
          <w:szCs w:val="20"/>
          <w:lang w:val="nl-BE"/>
        </w:rPr>
        <w:t>Fysiek:</w:t>
      </w:r>
      <w:r w:rsidRPr="00562EE4">
        <w:rPr>
          <w:sz w:val="20"/>
          <w:szCs w:val="20"/>
          <w:lang w:val="nl-BE"/>
        </w:rPr>
        <w:t xml:space="preserve"> Door een wedstrijdkaartje in te vullen en te deponeren in de wedstrijdurne, voorzien door deelnemende steden en gemeenten op de markt of</w:t>
      </w:r>
      <w:r w:rsidR="00562EE4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 xml:space="preserve">en andere locatie (te </w:t>
      </w:r>
      <w:r w:rsidRPr="00562EE4">
        <w:rPr>
          <w:sz w:val="20"/>
          <w:szCs w:val="20"/>
          <w:lang w:val="nl-BE"/>
        </w:rPr>
        <w:lastRenderedPageBreak/>
        <w:t>communiceren via gemeentelijke kanalen)</w:t>
      </w:r>
      <w:r w:rsidR="00925C8A" w:rsidRPr="00562EE4">
        <w:rPr>
          <w:sz w:val="20"/>
          <w:szCs w:val="20"/>
          <w:lang w:val="nl-BE"/>
        </w:rPr>
        <w:t>. Fysiek inleveren is toegelaten tot en met 30 april 2025.</w:t>
      </w:r>
    </w:p>
    <w:p w14:paraId="0BE8981D" w14:textId="081CBABE" w:rsidR="5F5BFF38" w:rsidRPr="00562EE4" w:rsidRDefault="5F5BFF38" w:rsidP="3AD6F346">
      <w:pPr>
        <w:pStyle w:val="Kop2"/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Aantal</w:t>
      </w:r>
      <w:r w:rsidR="00E95DF1" w:rsidRPr="00562EE4">
        <w:rPr>
          <w:sz w:val="20"/>
          <w:szCs w:val="20"/>
          <w:lang w:val="nl-BE"/>
        </w:rPr>
        <w:t xml:space="preserve"> deelnames</w:t>
      </w:r>
    </w:p>
    <w:p w14:paraId="51380469" w14:textId="36117D2A" w:rsidR="5F5BFF38" w:rsidRPr="00562EE4" w:rsidRDefault="5F5BFF38" w:rsidP="00D92DA1">
      <w:pPr>
        <w:rPr>
          <w:sz w:val="20"/>
          <w:szCs w:val="20"/>
        </w:rPr>
      </w:pPr>
      <w:r w:rsidRPr="00562EE4">
        <w:rPr>
          <w:sz w:val="20"/>
          <w:szCs w:val="20"/>
        </w:rPr>
        <w:t xml:space="preserve">Iedere </w:t>
      </w:r>
      <w:r w:rsidR="00E95DF1" w:rsidRPr="00562EE4">
        <w:rPr>
          <w:sz w:val="20"/>
          <w:szCs w:val="20"/>
        </w:rPr>
        <w:t>deelnemer</w:t>
      </w:r>
      <w:r w:rsidR="539234F8" w:rsidRPr="00562EE4">
        <w:rPr>
          <w:sz w:val="20"/>
          <w:szCs w:val="20"/>
        </w:rPr>
        <w:t xml:space="preserve"> </w:t>
      </w:r>
      <w:r w:rsidR="002F39F3" w:rsidRPr="00562EE4">
        <w:rPr>
          <w:sz w:val="20"/>
          <w:szCs w:val="20"/>
        </w:rPr>
        <w:t>kan</w:t>
      </w:r>
      <w:r w:rsidR="00EC68C8" w:rsidRPr="00562EE4">
        <w:rPr>
          <w:sz w:val="20"/>
          <w:szCs w:val="20"/>
        </w:rPr>
        <w:t xml:space="preserve"> met meerdere unieke codes deelnemen</w:t>
      </w:r>
      <w:r w:rsidRPr="00562EE4">
        <w:rPr>
          <w:sz w:val="20"/>
          <w:szCs w:val="20"/>
        </w:rPr>
        <w:t xml:space="preserve">. Indien </w:t>
      </w:r>
      <w:r w:rsidR="002F39F3" w:rsidRPr="00562EE4">
        <w:rPr>
          <w:sz w:val="20"/>
          <w:szCs w:val="20"/>
        </w:rPr>
        <w:t xml:space="preserve">een unieke code of wedstrijdformulier </w:t>
      </w:r>
      <w:r w:rsidRPr="00562EE4">
        <w:rPr>
          <w:sz w:val="20"/>
          <w:szCs w:val="20"/>
        </w:rPr>
        <w:t xml:space="preserve">meerdere </w:t>
      </w:r>
      <w:r w:rsidR="002F39F3" w:rsidRPr="00562EE4">
        <w:rPr>
          <w:sz w:val="20"/>
          <w:szCs w:val="20"/>
        </w:rPr>
        <w:t xml:space="preserve">malen </w:t>
      </w:r>
      <w:r w:rsidRPr="00562EE4">
        <w:rPr>
          <w:sz w:val="20"/>
          <w:szCs w:val="20"/>
        </w:rPr>
        <w:t xml:space="preserve">werd </w:t>
      </w:r>
      <w:r w:rsidR="00EC68C8" w:rsidRPr="00562EE4">
        <w:rPr>
          <w:sz w:val="20"/>
          <w:szCs w:val="20"/>
        </w:rPr>
        <w:t xml:space="preserve">gebruikt </w:t>
      </w:r>
      <w:r w:rsidR="0B8EB489" w:rsidRPr="00562EE4">
        <w:rPr>
          <w:sz w:val="20"/>
          <w:szCs w:val="20"/>
        </w:rPr>
        <w:t xml:space="preserve">door eenzelfde </w:t>
      </w:r>
      <w:r w:rsidR="00E95DF1" w:rsidRPr="00562EE4">
        <w:rPr>
          <w:sz w:val="20"/>
          <w:szCs w:val="20"/>
        </w:rPr>
        <w:t>deelnemer</w:t>
      </w:r>
      <w:r w:rsidR="46497432" w:rsidRPr="00562EE4">
        <w:rPr>
          <w:sz w:val="20"/>
          <w:szCs w:val="20"/>
        </w:rPr>
        <w:t>,</w:t>
      </w:r>
      <w:r w:rsidRPr="00562EE4">
        <w:rPr>
          <w:sz w:val="20"/>
          <w:szCs w:val="20"/>
        </w:rPr>
        <w:t xml:space="preserve"> geldt enkel de eerste deelname. </w:t>
      </w:r>
    </w:p>
    <w:p w14:paraId="5EC9A29E" w14:textId="1153B62D" w:rsidR="00D93B73" w:rsidRPr="00562EE4" w:rsidRDefault="00D93B73" w:rsidP="0083129C">
      <w:pPr>
        <w:pStyle w:val="Kop2"/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Prij</w:t>
      </w:r>
      <w:r w:rsidR="1FE6DA02" w:rsidRPr="00562EE4">
        <w:rPr>
          <w:sz w:val="20"/>
          <w:szCs w:val="20"/>
          <w:lang w:val="nl-BE"/>
        </w:rPr>
        <w:t>s</w:t>
      </w:r>
    </w:p>
    <w:p w14:paraId="4FA03BC2" w14:textId="2FFD9E6D" w:rsidR="002F39F3" w:rsidRDefault="002F39F3" w:rsidP="00F93EFC">
      <w:pPr>
        <w:pStyle w:val="Lijstalinea"/>
        <w:numPr>
          <w:ilvl w:val="0"/>
          <w:numId w:val="44"/>
        </w:numPr>
        <w:rPr>
          <w:sz w:val="20"/>
          <w:szCs w:val="20"/>
        </w:rPr>
      </w:pPr>
      <w:r w:rsidRPr="00F93EFC">
        <w:rPr>
          <w:b/>
          <w:bCs/>
          <w:sz w:val="20"/>
          <w:szCs w:val="20"/>
        </w:rPr>
        <w:t>Lokaal:</w:t>
      </w:r>
      <w:r w:rsidRPr="00F93EFC">
        <w:rPr>
          <w:sz w:val="20"/>
          <w:szCs w:val="20"/>
        </w:rPr>
        <w:t xml:space="preserve"> De deelnemende steden en gemeenten </w:t>
      </w:r>
      <w:r w:rsidR="00900F9D" w:rsidRPr="00F93EFC">
        <w:rPr>
          <w:sz w:val="20"/>
          <w:szCs w:val="20"/>
        </w:rPr>
        <w:t xml:space="preserve">voorzien vrijblijvend extra lokale prijzen. Voor deze lokale prijzen </w:t>
      </w:r>
      <w:r w:rsidRPr="00F93EFC">
        <w:rPr>
          <w:sz w:val="20"/>
          <w:szCs w:val="20"/>
        </w:rPr>
        <w:t xml:space="preserve">organiseren </w:t>
      </w:r>
      <w:r w:rsidR="00900F9D" w:rsidRPr="00F93EFC">
        <w:rPr>
          <w:sz w:val="20"/>
          <w:szCs w:val="20"/>
        </w:rPr>
        <w:t>ze zelf een</w:t>
      </w:r>
      <w:r w:rsidRPr="00F93EFC">
        <w:rPr>
          <w:sz w:val="20"/>
          <w:szCs w:val="20"/>
        </w:rPr>
        <w:t xml:space="preserve"> lokale prijsuitreiking. Prijzen en details </w:t>
      </w:r>
      <w:r w:rsidR="00900F9D" w:rsidRPr="00F93EFC">
        <w:rPr>
          <w:sz w:val="20"/>
          <w:szCs w:val="20"/>
        </w:rPr>
        <w:t xml:space="preserve">van deze trekking </w:t>
      </w:r>
      <w:r w:rsidRPr="00F93EFC">
        <w:rPr>
          <w:sz w:val="20"/>
          <w:szCs w:val="20"/>
        </w:rPr>
        <w:t>worden via gemeentelijke kanalen bekendgemaakt.</w:t>
      </w:r>
      <w:r w:rsidR="00F93EFC" w:rsidRPr="00F93EFC">
        <w:rPr>
          <w:sz w:val="20"/>
          <w:szCs w:val="20"/>
        </w:rPr>
        <w:t xml:space="preserve"> </w:t>
      </w:r>
      <w:r w:rsidR="00900F9D" w:rsidRPr="00F93EFC">
        <w:rPr>
          <w:sz w:val="20"/>
          <w:szCs w:val="20"/>
        </w:rPr>
        <w:t>Winnaars van lokale prijzen worden door de lokale besturen persoonlijk gecontacteerd.</w:t>
      </w:r>
    </w:p>
    <w:p w14:paraId="2FB380AF" w14:textId="71D466EB" w:rsidR="00F93EFC" w:rsidRPr="00F93EFC" w:rsidRDefault="00F93EFC" w:rsidP="00F93EFC">
      <w:pPr>
        <w:pStyle w:val="Lijstalinea"/>
        <w:numPr>
          <w:ilvl w:val="0"/>
          <w:numId w:val="44"/>
        </w:numPr>
        <w:rPr>
          <w:sz w:val="20"/>
          <w:szCs w:val="20"/>
        </w:rPr>
      </w:pPr>
      <w:r w:rsidRPr="00E5275E">
        <w:rPr>
          <w:b/>
          <w:bCs/>
          <w:sz w:val="20"/>
          <w:szCs w:val="20"/>
        </w:rPr>
        <w:t>Provinciaal:</w:t>
      </w:r>
      <w:r w:rsidRPr="00F93EFC">
        <w:rPr>
          <w:sz w:val="20"/>
          <w:szCs w:val="20"/>
        </w:rPr>
        <w:t xml:space="preserve"> De provincie schenkt een bestedingsbedrag van 100 euro aan elke deelnemende gemeente</w:t>
      </w:r>
      <w:r w:rsidR="00E5275E">
        <w:rPr>
          <w:sz w:val="20"/>
          <w:szCs w:val="20"/>
        </w:rPr>
        <w:t xml:space="preserve"> te gebruiken op de lokale markt</w:t>
      </w:r>
      <w:r w:rsidRPr="00F93EFC">
        <w:rPr>
          <w:sz w:val="20"/>
          <w:szCs w:val="20"/>
        </w:rPr>
        <w:t xml:space="preserve">. De gemeente mag dit bestedingsbedrag opnemen in hun prijzenpot.    </w:t>
      </w:r>
    </w:p>
    <w:p w14:paraId="2E879918" w14:textId="23090191" w:rsidR="00F93EFC" w:rsidRDefault="00F93EFC" w:rsidP="00900F9D">
      <w:pPr>
        <w:pStyle w:val="Lijstalinea"/>
        <w:rPr>
          <w:color w:val="FF0000"/>
          <w:sz w:val="20"/>
          <w:szCs w:val="20"/>
        </w:rPr>
      </w:pPr>
    </w:p>
    <w:p w14:paraId="5320D35C" w14:textId="45EC9A1D" w:rsidR="114A810F" w:rsidRPr="00895919" w:rsidRDefault="114A810F" w:rsidP="00895919">
      <w:pPr>
        <w:pStyle w:val="Kop2"/>
        <w:rPr>
          <w:sz w:val="20"/>
          <w:szCs w:val="20"/>
          <w:lang w:val="nl-BE"/>
        </w:rPr>
      </w:pPr>
      <w:r w:rsidRPr="00895919">
        <w:rPr>
          <w:sz w:val="20"/>
          <w:szCs w:val="20"/>
          <w:lang w:val="nl-BE"/>
        </w:rPr>
        <w:t>Persoonsgegevens</w:t>
      </w:r>
    </w:p>
    <w:p w14:paraId="1EFD2937" w14:textId="25873A36" w:rsidR="00D45440" w:rsidRPr="00562EE4" w:rsidRDefault="35D602C0" w:rsidP="3AD6F346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De persoonsgegevens die </w:t>
      </w:r>
      <w:r w:rsidR="00567334" w:rsidRPr="00562EE4">
        <w:rPr>
          <w:sz w:val="20"/>
          <w:szCs w:val="20"/>
          <w:lang w:val="nl-BE"/>
        </w:rPr>
        <w:t>de organisatoren</w:t>
      </w:r>
      <w:r w:rsidR="0027740F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over de deelnemers verzamel</w:t>
      </w:r>
      <w:r w:rsidR="00047DD9" w:rsidRPr="00562EE4">
        <w:rPr>
          <w:sz w:val="20"/>
          <w:szCs w:val="20"/>
          <w:lang w:val="nl-BE"/>
        </w:rPr>
        <w:t>en</w:t>
      </w:r>
      <w:r w:rsidRPr="00562EE4">
        <w:rPr>
          <w:sz w:val="20"/>
          <w:szCs w:val="20"/>
          <w:lang w:val="nl-BE"/>
        </w:rPr>
        <w:t xml:space="preserve">, zullen </w:t>
      </w:r>
      <w:r w:rsidR="00567334" w:rsidRPr="00562EE4">
        <w:rPr>
          <w:sz w:val="20"/>
          <w:szCs w:val="20"/>
          <w:lang w:val="nl-BE"/>
        </w:rPr>
        <w:t xml:space="preserve">door iedere provincie worden opgenomen </w:t>
      </w:r>
      <w:r w:rsidRPr="00562EE4">
        <w:rPr>
          <w:sz w:val="20"/>
          <w:szCs w:val="20"/>
          <w:lang w:val="nl-BE"/>
        </w:rPr>
        <w:t xml:space="preserve">in een bestand </w:t>
      </w:r>
      <w:r w:rsidR="00B92B34" w:rsidRPr="00562EE4">
        <w:rPr>
          <w:sz w:val="20"/>
          <w:szCs w:val="20"/>
          <w:lang w:val="nl-BE"/>
        </w:rPr>
        <w:t xml:space="preserve">met als doel de winnaars </w:t>
      </w:r>
      <w:r w:rsidR="00900F9D" w:rsidRPr="00562EE4">
        <w:rPr>
          <w:sz w:val="20"/>
          <w:szCs w:val="20"/>
          <w:lang w:val="nl-BE"/>
        </w:rPr>
        <w:t xml:space="preserve">van de wedstrijd </w:t>
      </w:r>
      <w:r w:rsidR="00B92B34" w:rsidRPr="00562EE4">
        <w:rPr>
          <w:sz w:val="20"/>
          <w:szCs w:val="20"/>
          <w:lang w:val="nl-BE"/>
        </w:rPr>
        <w:t>te contacteren.</w:t>
      </w:r>
    </w:p>
    <w:p w14:paraId="5ED13AD7" w14:textId="77777777" w:rsidR="00562EE4" w:rsidRDefault="35D602C0" w:rsidP="3AD6F346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Bij het opvragen en verwerken van persoonsgegevens zal de beheerder van het adressenbestand de persoonlijke levenssfeer respecteren en handelen in overeenstemming met de toepasselijke wetgeving inzake privacy.</w:t>
      </w:r>
    </w:p>
    <w:p w14:paraId="236A4E95" w14:textId="77777777" w:rsidR="00562EE4" w:rsidRDefault="007D13DA" w:rsidP="3AD6F346">
      <w:pPr>
        <w:rPr>
          <w:sz w:val="20"/>
          <w:szCs w:val="20"/>
        </w:rPr>
      </w:pPr>
      <w:r w:rsidRPr="00562EE4">
        <w:rPr>
          <w:sz w:val="20"/>
          <w:szCs w:val="20"/>
          <w:lang w:val="nl-BE"/>
        </w:rPr>
        <w:t>Enkel indien het lokaal bestuur zelf ook een prijs voorziet voor de deelneme</w:t>
      </w:r>
      <w:r w:rsidR="00562EE4">
        <w:rPr>
          <w:sz w:val="20"/>
          <w:szCs w:val="20"/>
          <w:lang w:val="nl-BE"/>
        </w:rPr>
        <w:t>rs op hun lokale markt</w:t>
      </w:r>
      <w:r w:rsidRPr="00562EE4">
        <w:rPr>
          <w:sz w:val="20"/>
          <w:szCs w:val="20"/>
          <w:lang w:val="nl-BE"/>
        </w:rPr>
        <w:t>, zal het de gegevens ontvangen van de deelneme</w:t>
      </w:r>
      <w:r w:rsidR="00562EE4">
        <w:rPr>
          <w:sz w:val="20"/>
          <w:szCs w:val="20"/>
          <w:lang w:val="nl-BE"/>
        </w:rPr>
        <w:t xml:space="preserve">rs in </w:t>
      </w:r>
      <w:r w:rsidRPr="00562EE4">
        <w:rPr>
          <w:sz w:val="20"/>
          <w:szCs w:val="20"/>
          <w:lang w:val="nl-BE"/>
        </w:rPr>
        <w:t>hun gemeente of stad, om dan winnaar(s) te kunnen trekken.</w:t>
      </w:r>
      <w:r w:rsidRPr="00562EE4">
        <w:rPr>
          <w:sz w:val="20"/>
          <w:szCs w:val="20"/>
        </w:rPr>
        <w:t xml:space="preserve"> </w:t>
      </w:r>
      <w:r w:rsidRPr="00562EE4">
        <w:rPr>
          <w:sz w:val="20"/>
          <w:szCs w:val="20"/>
          <w:lang w:val="nl-BE"/>
        </w:rPr>
        <w:t>De twee partijen (</w:t>
      </w:r>
      <w:r w:rsidR="00047DD9" w:rsidRPr="00562EE4">
        <w:rPr>
          <w:sz w:val="20"/>
          <w:szCs w:val="20"/>
          <w:lang w:val="nl-BE"/>
        </w:rPr>
        <w:t>organiserende provincies</w:t>
      </w:r>
      <w:r w:rsidRPr="00562EE4">
        <w:rPr>
          <w:sz w:val="20"/>
          <w:szCs w:val="20"/>
          <w:lang w:val="nl-BE"/>
        </w:rPr>
        <w:t>, het lokaal bestuur) moeten de gegevens uiterlijk na 3 maanden verwijderen.</w:t>
      </w:r>
      <w:r w:rsidRPr="00562EE4">
        <w:rPr>
          <w:sz w:val="20"/>
          <w:szCs w:val="20"/>
        </w:rPr>
        <w:t xml:space="preserve"> </w:t>
      </w:r>
    </w:p>
    <w:p w14:paraId="2844FA57" w14:textId="77777777" w:rsidR="00562EE4" w:rsidRDefault="007D13DA" w:rsidP="3AD6F346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De provincie</w:t>
      </w:r>
      <w:r w:rsidR="00047DD9" w:rsidRPr="00562EE4">
        <w:rPr>
          <w:sz w:val="20"/>
          <w:szCs w:val="20"/>
          <w:lang w:val="nl-BE"/>
        </w:rPr>
        <w:t>s</w:t>
      </w:r>
      <w:r w:rsidRPr="00562EE4">
        <w:rPr>
          <w:sz w:val="20"/>
          <w:szCs w:val="20"/>
          <w:lang w:val="nl-BE"/>
        </w:rPr>
        <w:t xml:space="preserve"> z</w:t>
      </w:r>
      <w:r w:rsidR="00047DD9" w:rsidRPr="00562EE4">
        <w:rPr>
          <w:sz w:val="20"/>
          <w:szCs w:val="20"/>
          <w:lang w:val="nl-BE"/>
        </w:rPr>
        <w:t>ul</w:t>
      </w:r>
      <w:r w:rsidRPr="00562EE4">
        <w:rPr>
          <w:sz w:val="20"/>
          <w:szCs w:val="20"/>
          <w:lang w:val="nl-BE"/>
        </w:rPr>
        <w:t>l</w:t>
      </w:r>
      <w:r w:rsidR="00047DD9" w:rsidRPr="00562EE4">
        <w:rPr>
          <w:sz w:val="20"/>
          <w:szCs w:val="20"/>
          <w:lang w:val="nl-BE"/>
        </w:rPr>
        <w:t>en</w:t>
      </w:r>
      <w:r w:rsidRPr="00562EE4">
        <w:rPr>
          <w:sz w:val="20"/>
          <w:szCs w:val="20"/>
          <w:lang w:val="nl-BE"/>
        </w:rPr>
        <w:t xml:space="preserve"> na de actie enkel nog geanonimiseerde data (geen persoonsgegevens) gebruiken.</w:t>
      </w:r>
      <w:r w:rsidR="35D602C0" w:rsidRPr="00562EE4">
        <w:rPr>
          <w:sz w:val="20"/>
          <w:szCs w:val="20"/>
          <w:lang w:val="nl-BE"/>
        </w:rPr>
        <w:t xml:space="preserve"> </w:t>
      </w:r>
    </w:p>
    <w:p w14:paraId="76D7E574" w14:textId="0A25566E" w:rsidR="35D602C0" w:rsidRPr="00562EE4" w:rsidRDefault="35D602C0" w:rsidP="3AD6F346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Iedere deelnemer heeft het recht zijn/haar persoonsgegevens o.a. te raadplegen, te verbeteren of te laten schrappen uit het adressenbestand van </w:t>
      </w:r>
      <w:r w:rsidR="00CD31A2" w:rsidRPr="00562EE4">
        <w:rPr>
          <w:sz w:val="20"/>
          <w:szCs w:val="20"/>
          <w:lang w:val="nl-BE"/>
        </w:rPr>
        <w:t>de organisator</w:t>
      </w:r>
      <w:r w:rsidRPr="00562EE4">
        <w:rPr>
          <w:sz w:val="20"/>
          <w:szCs w:val="20"/>
          <w:lang w:val="nl-BE"/>
        </w:rPr>
        <w:t xml:space="preserve">. </w:t>
      </w:r>
      <w:r w:rsidR="00047DD9" w:rsidRPr="00E5275E">
        <w:rPr>
          <w:sz w:val="20"/>
          <w:szCs w:val="20"/>
          <w:lang w:val="nl-BE"/>
        </w:rPr>
        <w:t xml:space="preserve">Deelnemers binnen de deelnemende lokale besturen van de provincie </w:t>
      </w:r>
      <w:r w:rsidR="00E5275E" w:rsidRPr="00E5275E">
        <w:rPr>
          <w:sz w:val="20"/>
          <w:szCs w:val="20"/>
          <w:lang w:val="nl-BE"/>
        </w:rPr>
        <w:t xml:space="preserve">Vlaams-Brabant </w:t>
      </w:r>
      <w:r w:rsidRPr="00E5275E">
        <w:rPr>
          <w:sz w:val="20"/>
          <w:szCs w:val="20"/>
          <w:lang w:val="nl-BE"/>
        </w:rPr>
        <w:t>k</w:t>
      </w:r>
      <w:r w:rsidR="00047DD9" w:rsidRPr="00E5275E">
        <w:rPr>
          <w:sz w:val="20"/>
          <w:szCs w:val="20"/>
          <w:lang w:val="nl-BE"/>
        </w:rPr>
        <w:t>unnen</w:t>
      </w:r>
      <w:r w:rsidRPr="00E5275E">
        <w:rPr>
          <w:sz w:val="20"/>
          <w:szCs w:val="20"/>
          <w:lang w:val="nl-BE"/>
        </w:rPr>
        <w:t xml:space="preserve"> hiervoor een verzoek tot toegang, verbetering of verwijdering richten aan e-mailadres </w:t>
      </w:r>
      <w:r w:rsidR="002F39F3" w:rsidRPr="00E5275E">
        <w:rPr>
          <w:sz w:val="20"/>
          <w:szCs w:val="20"/>
          <w:lang w:val="nl-BE"/>
        </w:rPr>
        <w:t>detailhandel</w:t>
      </w:r>
      <w:r w:rsidRPr="00E5275E">
        <w:rPr>
          <w:sz w:val="20"/>
          <w:szCs w:val="20"/>
          <w:lang w:val="nl-BE"/>
        </w:rPr>
        <w:t>@</w:t>
      </w:r>
      <w:r w:rsidR="00E5275E" w:rsidRPr="00E5275E">
        <w:rPr>
          <w:sz w:val="20"/>
          <w:szCs w:val="20"/>
          <w:lang w:val="nl-BE"/>
        </w:rPr>
        <w:t>vlaamsbrabant</w:t>
      </w:r>
      <w:r w:rsidRPr="00E5275E">
        <w:rPr>
          <w:sz w:val="20"/>
          <w:szCs w:val="20"/>
          <w:lang w:val="nl-BE"/>
        </w:rPr>
        <w:t>.be of Provincie</w:t>
      </w:r>
      <w:r w:rsidR="00E5275E" w:rsidRPr="00E5275E">
        <w:rPr>
          <w:sz w:val="20"/>
          <w:szCs w:val="20"/>
          <w:lang w:val="nl-BE"/>
        </w:rPr>
        <w:t xml:space="preserve"> Vlaams-Brabant</w:t>
      </w:r>
      <w:r w:rsidRPr="00E5275E">
        <w:rPr>
          <w:sz w:val="20"/>
          <w:szCs w:val="20"/>
          <w:lang w:val="nl-BE"/>
        </w:rPr>
        <w:t xml:space="preserve">, </w:t>
      </w:r>
      <w:r w:rsidR="00E5275E" w:rsidRPr="00E5275E">
        <w:rPr>
          <w:sz w:val="20"/>
          <w:szCs w:val="20"/>
          <w:lang w:val="nl-BE"/>
        </w:rPr>
        <w:t xml:space="preserve">Provincieplein 1 3010 Leuven. </w:t>
      </w:r>
      <w:r w:rsidRPr="00E5275E">
        <w:rPr>
          <w:sz w:val="20"/>
          <w:szCs w:val="20"/>
          <w:lang w:val="nl-BE"/>
        </w:rPr>
        <w:t xml:space="preserve">  </w:t>
      </w:r>
    </w:p>
    <w:p w14:paraId="7A26D5BA" w14:textId="65680AB4" w:rsidR="00D45440" w:rsidRPr="00562EE4" w:rsidRDefault="00D45440" w:rsidP="3AD6F346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De gegevens die in het kader van deze wedstrijd verzameld worden betreffen</w:t>
      </w:r>
      <w:r w:rsidR="00A92C59" w:rsidRPr="00562EE4">
        <w:rPr>
          <w:sz w:val="20"/>
          <w:szCs w:val="20"/>
          <w:lang w:val="nl-BE"/>
        </w:rPr>
        <w:t>:</w:t>
      </w:r>
      <w:r w:rsidRPr="00562EE4">
        <w:rPr>
          <w:sz w:val="20"/>
          <w:szCs w:val="20"/>
          <w:lang w:val="nl-BE"/>
        </w:rPr>
        <w:t xml:space="preserve"> de naam,</w:t>
      </w:r>
      <w:r w:rsidR="0027740F" w:rsidRPr="00562EE4">
        <w:rPr>
          <w:sz w:val="20"/>
          <w:szCs w:val="20"/>
          <w:lang w:val="nl-BE"/>
        </w:rPr>
        <w:t xml:space="preserve"> e-mailadres, telefoonnummer</w:t>
      </w:r>
      <w:r w:rsidRPr="00562EE4">
        <w:rPr>
          <w:sz w:val="20"/>
          <w:szCs w:val="20"/>
          <w:lang w:val="nl-BE"/>
        </w:rPr>
        <w:t>. Dit met het oo</w:t>
      </w:r>
      <w:r w:rsidR="00EC68C8" w:rsidRPr="00562EE4">
        <w:rPr>
          <w:sz w:val="20"/>
          <w:szCs w:val="20"/>
          <w:lang w:val="nl-BE"/>
        </w:rPr>
        <w:t>g</w:t>
      </w:r>
      <w:r w:rsidRPr="00562EE4">
        <w:rPr>
          <w:sz w:val="20"/>
          <w:szCs w:val="20"/>
          <w:lang w:val="nl-BE"/>
        </w:rPr>
        <w:t xml:space="preserve"> op het contacteren van de winn</w:t>
      </w:r>
      <w:r w:rsidR="0027740F" w:rsidRPr="00562EE4">
        <w:rPr>
          <w:sz w:val="20"/>
          <w:szCs w:val="20"/>
          <w:lang w:val="nl-BE"/>
        </w:rPr>
        <w:t>aar(s)</w:t>
      </w:r>
      <w:r w:rsidRPr="00562EE4">
        <w:rPr>
          <w:sz w:val="20"/>
          <w:szCs w:val="20"/>
          <w:lang w:val="nl-BE"/>
        </w:rPr>
        <w:t>.</w:t>
      </w:r>
    </w:p>
    <w:p w14:paraId="6D285097" w14:textId="21398E36" w:rsidR="114A810F" w:rsidRPr="00562EE4" w:rsidRDefault="35D602C0" w:rsidP="5B153D56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Deelnemers gaan er door hun deelname mee akkoord dat </w:t>
      </w:r>
      <w:r w:rsidR="1F919727" w:rsidRPr="00562EE4">
        <w:rPr>
          <w:sz w:val="20"/>
          <w:szCs w:val="20"/>
          <w:lang w:val="nl-BE"/>
        </w:rPr>
        <w:t>-</w:t>
      </w:r>
      <w:r w:rsidRPr="00562EE4">
        <w:rPr>
          <w:sz w:val="20"/>
          <w:szCs w:val="20"/>
          <w:lang w:val="nl-BE"/>
        </w:rPr>
        <w:t>indien ze een prijs winnen, zij met</w:t>
      </w:r>
      <w:r w:rsidR="5B7CE806" w:rsidRPr="00562EE4">
        <w:rPr>
          <w:sz w:val="20"/>
          <w:szCs w:val="20"/>
          <w:lang w:val="nl-BE"/>
        </w:rPr>
        <w:t xml:space="preserve"> hun</w:t>
      </w:r>
      <w:r w:rsidRPr="00562EE4">
        <w:rPr>
          <w:sz w:val="20"/>
          <w:szCs w:val="20"/>
          <w:lang w:val="nl-BE"/>
        </w:rPr>
        <w:t xml:space="preserve"> naam</w:t>
      </w:r>
      <w:r w:rsidR="0027740F" w:rsidRPr="00562EE4">
        <w:rPr>
          <w:sz w:val="20"/>
          <w:szCs w:val="20"/>
          <w:lang w:val="nl-BE"/>
        </w:rPr>
        <w:t xml:space="preserve"> en foto</w:t>
      </w:r>
      <w:r w:rsidRPr="00562EE4">
        <w:rPr>
          <w:sz w:val="20"/>
          <w:szCs w:val="20"/>
          <w:lang w:val="nl-BE"/>
        </w:rPr>
        <w:t xml:space="preserve"> kunnen verschijnen op de websit</w:t>
      </w:r>
      <w:r w:rsidR="13FA82F2" w:rsidRPr="00562EE4">
        <w:rPr>
          <w:sz w:val="20"/>
          <w:szCs w:val="20"/>
          <w:lang w:val="nl-BE"/>
        </w:rPr>
        <w:t>e</w:t>
      </w:r>
      <w:r w:rsidR="07ACCF74" w:rsidRPr="00562EE4">
        <w:rPr>
          <w:sz w:val="20"/>
          <w:szCs w:val="20"/>
          <w:lang w:val="nl-BE"/>
        </w:rPr>
        <w:t xml:space="preserve">, </w:t>
      </w:r>
      <w:r w:rsidRPr="00562EE4">
        <w:rPr>
          <w:sz w:val="20"/>
          <w:szCs w:val="20"/>
          <w:lang w:val="nl-BE"/>
        </w:rPr>
        <w:t xml:space="preserve">andere online kanalen </w:t>
      </w:r>
      <w:r w:rsidR="425C550C" w:rsidRPr="00562EE4">
        <w:rPr>
          <w:sz w:val="20"/>
          <w:szCs w:val="20"/>
          <w:lang w:val="nl-BE"/>
        </w:rPr>
        <w:t xml:space="preserve">en in de pers </w:t>
      </w:r>
      <w:r w:rsidRPr="00562EE4">
        <w:rPr>
          <w:sz w:val="20"/>
          <w:szCs w:val="20"/>
          <w:lang w:val="nl-BE"/>
        </w:rPr>
        <w:t xml:space="preserve">onder de redactionele verantwoordelijkheid van </w:t>
      </w:r>
      <w:r w:rsidR="00CD31A2" w:rsidRPr="00562EE4">
        <w:rPr>
          <w:sz w:val="20"/>
          <w:szCs w:val="20"/>
          <w:lang w:val="nl-BE"/>
        </w:rPr>
        <w:t>de organisator</w:t>
      </w:r>
      <w:r w:rsidR="4D0DD0F4" w:rsidRPr="00562EE4">
        <w:rPr>
          <w:sz w:val="20"/>
          <w:szCs w:val="20"/>
          <w:lang w:val="nl-BE"/>
        </w:rPr>
        <w:t xml:space="preserve">. Maar ook </w:t>
      </w:r>
      <w:r w:rsidRPr="00562EE4">
        <w:rPr>
          <w:sz w:val="20"/>
          <w:szCs w:val="20"/>
          <w:lang w:val="nl-BE"/>
        </w:rPr>
        <w:t>in de geschreven pers, alsook gefilmd kunnen worden voor een televisiereportage over de wedstrijd.</w:t>
      </w:r>
    </w:p>
    <w:p w14:paraId="27E255FC" w14:textId="2E79DEFA" w:rsidR="00D93B73" w:rsidRPr="00562EE4" w:rsidRDefault="00900F9D" w:rsidP="00660E8D">
      <w:pPr>
        <w:pStyle w:val="Kop2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 </w:t>
      </w:r>
      <w:r w:rsidR="00D93B73" w:rsidRPr="00562EE4">
        <w:rPr>
          <w:sz w:val="20"/>
          <w:szCs w:val="20"/>
          <w:lang w:val="nl-BE"/>
        </w:rPr>
        <w:t>Aansprakelijkheid van deelnemer en auteursrechten</w:t>
      </w:r>
    </w:p>
    <w:p w14:paraId="541A2F72" w14:textId="5CEF3B8C" w:rsidR="00D93B73" w:rsidRPr="00562EE4" w:rsidRDefault="00D93B73" w:rsidP="00AC3958">
      <w:pPr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De organisator is niet verantwoordelijk voor mogelijke schade, lichamelijke</w:t>
      </w:r>
      <w:r w:rsidR="00473594" w:rsidRPr="00562EE4">
        <w:rPr>
          <w:sz w:val="20"/>
          <w:szCs w:val="20"/>
          <w:lang w:val="nl-BE"/>
        </w:rPr>
        <w:t xml:space="preserve"> letsels of ongevallen die zich </w:t>
      </w:r>
      <w:r w:rsidRPr="00562EE4">
        <w:rPr>
          <w:sz w:val="20"/>
          <w:szCs w:val="20"/>
          <w:lang w:val="nl-BE"/>
        </w:rPr>
        <w:t>zouden kunnen voordoen als gevolg van het winnen van een prijs en/of deelname aan deze wedstrijd.</w:t>
      </w:r>
    </w:p>
    <w:p w14:paraId="5786A8B2" w14:textId="01B4222A" w:rsidR="00D93B73" w:rsidRPr="00562EE4" w:rsidRDefault="00D93B73" w:rsidP="00AC3958">
      <w:pPr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lastRenderedPageBreak/>
        <w:t>De organisator is niet verantwoordelijk voor het niet kunnen bezorgen van</w:t>
      </w:r>
      <w:r w:rsidR="00473594" w:rsidRPr="00562EE4">
        <w:rPr>
          <w:sz w:val="20"/>
          <w:szCs w:val="20"/>
          <w:lang w:val="nl-BE"/>
        </w:rPr>
        <w:t xml:space="preserve"> een prijs wanneer de deelnemer</w:t>
      </w:r>
      <w:r w:rsidR="00AC3958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onvoldoende, onvolledige of foute contactgegevens opgaf bij zijn deelname.</w:t>
      </w:r>
    </w:p>
    <w:p w14:paraId="50A901F7" w14:textId="294C5665" w:rsidR="00D93B73" w:rsidRPr="00E5275E" w:rsidRDefault="00D93B73" w:rsidP="00AC3958">
      <w:pPr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Druk-, spel-, zet- of andere fouten alsook technische problemen (waa</w:t>
      </w:r>
      <w:r w:rsidR="00473594" w:rsidRPr="00562EE4">
        <w:rPr>
          <w:sz w:val="20"/>
          <w:szCs w:val="20"/>
          <w:lang w:val="nl-BE"/>
        </w:rPr>
        <w:t xml:space="preserve">ronder bij e-mail communicatie) </w:t>
      </w:r>
      <w:r w:rsidRPr="00562EE4">
        <w:rPr>
          <w:sz w:val="20"/>
          <w:szCs w:val="20"/>
          <w:lang w:val="nl-BE"/>
        </w:rPr>
        <w:t>kunnen niet worden ingeroepen als grond voor wel</w:t>
      </w:r>
      <w:r w:rsidR="00473594" w:rsidRPr="00562EE4">
        <w:rPr>
          <w:sz w:val="20"/>
          <w:szCs w:val="20"/>
          <w:lang w:val="nl-BE"/>
        </w:rPr>
        <w:t xml:space="preserve">ke verplichting dan ook </w:t>
      </w:r>
      <w:r w:rsidR="00473594" w:rsidRPr="00E5275E">
        <w:rPr>
          <w:sz w:val="20"/>
          <w:szCs w:val="20"/>
          <w:lang w:val="nl-BE"/>
        </w:rPr>
        <w:t xml:space="preserve">vanwege provincie </w:t>
      </w:r>
      <w:r w:rsidR="00E5275E" w:rsidRPr="00E5275E">
        <w:rPr>
          <w:sz w:val="20"/>
          <w:szCs w:val="20"/>
          <w:lang w:val="nl-BE"/>
        </w:rPr>
        <w:t>Vlaams-Brabant</w:t>
      </w:r>
      <w:r w:rsidR="0027740F" w:rsidRPr="00E5275E">
        <w:rPr>
          <w:sz w:val="20"/>
          <w:szCs w:val="20"/>
          <w:lang w:val="nl-BE"/>
        </w:rPr>
        <w:t>.</w:t>
      </w:r>
    </w:p>
    <w:p w14:paraId="5FFD37AA" w14:textId="0117FF85" w:rsidR="00D93B73" w:rsidRPr="00E5275E" w:rsidRDefault="00D93B73" w:rsidP="00AC3958">
      <w:pPr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Indien</w:t>
      </w:r>
      <w:r w:rsidR="00271D0F" w:rsidRPr="00562EE4">
        <w:rPr>
          <w:sz w:val="20"/>
          <w:szCs w:val="20"/>
          <w:lang w:val="nl-BE"/>
        </w:rPr>
        <w:t xml:space="preserve"> de organisator</w:t>
      </w:r>
      <w:r w:rsidRPr="00562EE4">
        <w:rPr>
          <w:sz w:val="20"/>
          <w:szCs w:val="20"/>
          <w:lang w:val="nl-BE"/>
        </w:rPr>
        <w:t xml:space="preserve"> genoodzaakt </w:t>
      </w:r>
      <w:r w:rsidR="0027740F" w:rsidRPr="00562EE4">
        <w:rPr>
          <w:sz w:val="20"/>
          <w:szCs w:val="20"/>
          <w:lang w:val="nl-BE"/>
        </w:rPr>
        <w:t>is</w:t>
      </w:r>
      <w:r w:rsidR="00D45440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 xml:space="preserve">een wedstrijd uit te stellen, in </w:t>
      </w:r>
      <w:r w:rsidR="00473594" w:rsidRPr="00562EE4">
        <w:rPr>
          <w:sz w:val="20"/>
          <w:szCs w:val="20"/>
          <w:lang w:val="nl-BE"/>
        </w:rPr>
        <w:t xml:space="preserve">te korten of in te trekken, het </w:t>
      </w:r>
      <w:r w:rsidRPr="00562EE4">
        <w:rPr>
          <w:sz w:val="20"/>
          <w:szCs w:val="20"/>
          <w:lang w:val="nl-BE"/>
        </w:rPr>
        <w:t xml:space="preserve">wedstrijdreglement te wijzigen of de wedstrijdformule aan te passen, </w:t>
      </w:r>
      <w:r w:rsidR="00D45440" w:rsidRPr="00E5275E">
        <w:rPr>
          <w:sz w:val="20"/>
          <w:szCs w:val="20"/>
          <w:lang w:val="nl-BE"/>
        </w:rPr>
        <w:t>k</w:t>
      </w:r>
      <w:r w:rsidR="0027740F" w:rsidRPr="00E5275E">
        <w:rPr>
          <w:sz w:val="20"/>
          <w:szCs w:val="20"/>
          <w:lang w:val="nl-BE"/>
        </w:rPr>
        <w:t>a</w:t>
      </w:r>
      <w:r w:rsidR="00D45440" w:rsidRPr="00E5275E">
        <w:rPr>
          <w:sz w:val="20"/>
          <w:szCs w:val="20"/>
          <w:lang w:val="nl-BE"/>
        </w:rPr>
        <w:t xml:space="preserve">n </w:t>
      </w:r>
      <w:r w:rsidR="00473594" w:rsidRPr="00E5275E">
        <w:rPr>
          <w:sz w:val="20"/>
          <w:szCs w:val="20"/>
          <w:lang w:val="nl-BE"/>
        </w:rPr>
        <w:t xml:space="preserve">provincie </w:t>
      </w:r>
      <w:r w:rsidR="00E5275E" w:rsidRPr="00E5275E">
        <w:rPr>
          <w:sz w:val="20"/>
          <w:szCs w:val="20"/>
          <w:lang w:val="nl-BE"/>
        </w:rPr>
        <w:t>Vlaams-Brabant</w:t>
      </w:r>
      <w:r w:rsidR="0027740F" w:rsidRPr="00E5275E">
        <w:rPr>
          <w:sz w:val="20"/>
          <w:szCs w:val="20"/>
          <w:lang w:val="nl-BE"/>
        </w:rPr>
        <w:t xml:space="preserve"> </w:t>
      </w:r>
      <w:r w:rsidR="00473594" w:rsidRPr="00E5275E">
        <w:rPr>
          <w:sz w:val="20"/>
          <w:szCs w:val="20"/>
          <w:lang w:val="nl-BE"/>
        </w:rPr>
        <w:t xml:space="preserve">hiervoor </w:t>
      </w:r>
      <w:r w:rsidRPr="00E5275E">
        <w:rPr>
          <w:sz w:val="20"/>
          <w:szCs w:val="20"/>
          <w:lang w:val="nl-BE"/>
        </w:rPr>
        <w:t>op geen enkele wijze aansprakelijk worden gesteld.</w:t>
      </w:r>
    </w:p>
    <w:p w14:paraId="77A5EE9F" w14:textId="347BD7A0" w:rsidR="00D93B73" w:rsidRPr="00562EE4" w:rsidRDefault="6046E8F2" w:rsidP="00AC3958">
      <w:pPr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Indien een wettelijke of structurele wijziging, een geval van overmacht of elke verandering buiten de wil</w:t>
      </w:r>
      <w:r w:rsidR="5E367C58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 xml:space="preserve">van </w:t>
      </w:r>
      <w:r w:rsidR="00271D0F" w:rsidRPr="00562EE4">
        <w:rPr>
          <w:sz w:val="20"/>
          <w:szCs w:val="20"/>
          <w:lang w:val="nl-BE"/>
        </w:rPr>
        <w:t>de organisator</w:t>
      </w:r>
      <w:r w:rsidR="00D45440" w:rsidRPr="00562EE4">
        <w:rPr>
          <w:sz w:val="20"/>
          <w:szCs w:val="20"/>
          <w:lang w:val="nl-BE"/>
        </w:rPr>
        <w:t xml:space="preserve"> </w:t>
      </w:r>
      <w:r w:rsidR="0027740F" w:rsidRPr="00562EE4">
        <w:rPr>
          <w:sz w:val="20"/>
          <w:szCs w:val="20"/>
          <w:lang w:val="nl-BE"/>
        </w:rPr>
        <w:t>d</w:t>
      </w:r>
      <w:r w:rsidR="00D45440" w:rsidRPr="00562EE4">
        <w:rPr>
          <w:sz w:val="20"/>
          <w:szCs w:val="20"/>
          <w:lang w:val="nl-BE"/>
        </w:rPr>
        <w:t xml:space="preserve">e </w:t>
      </w:r>
      <w:r w:rsidRPr="00562EE4">
        <w:rPr>
          <w:sz w:val="20"/>
          <w:szCs w:val="20"/>
          <w:lang w:val="nl-BE"/>
        </w:rPr>
        <w:t>voortzetting of het evenwicht van deze wedstr</w:t>
      </w:r>
      <w:r w:rsidR="4B5D7D16" w:rsidRPr="00562EE4">
        <w:rPr>
          <w:sz w:val="20"/>
          <w:szCs w:val="20"/>
          <w:lang w:val="nl-BE"/>
        </w:rPr>
        <w:t xml:space="preserve">ijd verhindert of de wezenlijke </w:t>
      </w:r>
      <w:r w:rsidRPr="00562EE4">
        <w:rPr>
          <w:sz w:val="20"/>
          <w:szCs w:val="20"/>
          <w:lang w:val="nl-BE"/>
        </w:rPr>
        <w:t xml:space="preserve">onderdelen ervan wijzigt, wordt </w:t>
      </w:r>
      <w:r w:rsidR="00E5275E">
        <w:rPr>
          <w:sz w:val="20"/>
          <w:szCs w:val="20"/>
          <w:lang w:val="nl-BE"/>
        </w:rPr>
        <w:t xml:space="preserve">provincie Vlaams-Brabant </w:t>
      </w:r>
      <w:r w:rsidRPr="00562EE4">
        <w:rPr>
          <w:sz w:val="20"/>
          <w:szCs w:val="20"/>
          <w:lang w:val="nl-BE"/>
        </w:rPr>
        <w:t>ontlast van iedere verbintenis.</w:t>
      </w:r>
    </w:p>
    <w:p w14:paraId="058D5182" w14:textId="794B925D" w:rsidR="5B153D56" w:rsidRPr="00562EE4" w:rsidRDefault="00D93B73" w:rsidP="3AD6F346">
      <w:pPr>
        <w:jc w:val="both"/>
        <w:rPr>
          <w:sz w:val="20"/>
          <w:szCs w:val="20"/>
          <w:lang w:val="nl-BE"/>
        </w:rPr>
      </w:pPr>
      <w:r w:rsidRPr="00E5275E">
        <w:rPr>
          <w:sz w:val="20"/>
          <w:szCs w:val="20"/>
          <w:lang w:val="nl-BE"/>
        </w:rPr>
        <w:t xml:space="preserve">De </w:t>
      </w:r>
      <w:r w:rsidR="00E5275E" w:rsidRPr="00E5275E">
        <w:rPr>
          <w:sz w:val="20"/>
          <w:szCs w:val="20"/>
          <w:lang w:val="nl-BE"/>
        </w:rPr>
        <w:t xml:space="preserve">provincie Vlaams-Brabant </w:t>
      </w:r>
      <w:r w:rsidRPr="00E5275E">
        <w:rPr>
          <w:sz w:val="20"/>
          <w:szCs w:val="20"/>
          <w:lang w:val="nl-BE"/>
        </w:rPr>
        <w:t xml:space="preserve">is niet aansprakelijk voor enige schade of letsel aan eigendommen </w:t>
      </w:r>
      <w:r w:rsidRPr="00562EE4">
        <w:rPr>
          <w:sz w:val="20"/>
          <w:szCs w:val="20"/>
          <w:lang w:val="nl-BE"/>
        </w:rPr>
        <w:t>en/of personen,</w:t>
      </w:r>
      <w:r w:rsidR="00CF3A3E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als gevolg van deelname aan de wedstrijd of gebruik of inzet van de prijs</w:t>
      </w:r>
      <w:r w:rsidR="00D45440" w:rsidRPr="00562EE4">
        <w:rPr>
          <w:sz w:val="20"/>
          <w:szCs w:val="20"/>
          <w:lang w:val="nl-BE"/>
        </w:rPr>
        <w:t xml:space="preserve"> met inbegrip van het persmoment</w:t>
      </w:r>
      <w:r w:rsidRPr="00562EE4">
        <w:rPr>
          <w:sz w:val="20"/>
          <w:szCs w:val="20"/>
          <w:lang w:val="nl-BE"/>
        </w:rPr>
        <w:t>.</w:t>
      </w:r>
    </w:p>
    <w:p w14:paraId="7481FB34" w14:textId="37B20DB7" w:rsidR="0C91C92C" w:rsidRPr="00562EE4" w:rsidRDefault="0C91C92C" w:rsidP="5B153D56">
      <w:pPr>
        <w:pStyle w:val="Kop2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 Toezicht op wedstrijd en beslissingen</w:t>
      </w:r>
    </w:p>
    <w:p w14:paraId="09D56B6E" w14:textId="2B86FF29" w:rsidR="0C91C92C" w:rsidRPr="00562EE4" w:rsidRDefault="00562EE4" w:rsidP="5B153D56">
      <w:pPr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De organisatoren houden</w:t>
      </w:r>
      <w:r w:rsidR="69697DFE" w:rsidRPr="00562EE4">
        <w:rPr>
          <w:sz w:val="20"/>
          <w:szCs w:val="20"/>
          <w:lang w:val="nl-BE"/>
        </w:rPr>
        <w:t xml:space="preserve"> toezicht op het correcte verloop van de wedstrijd. In geval niet aan alle voorwaarden van het reglement is voldaan of in geval van misbruiken, misleiding, bedrog of kwade trouw behoud</w:t>
      </w:r>
      <w:r>
        <w:rPr>
          <w:sz w:val="20"/>
          <w:szCs w:val="20"/>
          <w:lang w:val="nl-BE"/>
        </w:rPr>
        <w:t xml:space="preserve">en de </w:t>
      </w:r>
      <w:r w:rsidR="69697DFE" w:rsidRPr="00562EE4">
        <w:rPr>
          <w:sz w:val="20"/>
          <w:szCs w:val="20"/>
          <w:lang w:val="nl-BE"/>
        </w:rPr>
        <w:t xml:space="preserve"> </w:t>
      </w:r>
      <w:r>
        <w:rPr>
          <w:sz w:val="20"/>
          <w:szCs w:val="20"/>
          <w:lang w:val="nl-BE"/>
        </w:rPr>
        <w:t>organisatoren</w:t>
      </w:r>
      <w:r w:rsidR="00D45440" w:rsidRPr="00562EE4">
        <w:rPr>
          <w:sz w:val="20"/>
          <w:szCs w:val="20"/>
          <w:lang w:val="nl-BE"/>
        </w:rPr>
        <w:t xml:space="preserve"> </w:t>
      </w:r>
      <w:r w:rsidR="69697DFE" w:rsidRPr="00562EE4">
        <w:rPr>
          <w:sz w:val="20"/>
          <w:szCs w:val="20"/>
          <w:lang w:val="nl-BE"/>
        </w:rPr>
        <w:t>zich het recht voor de betrokken deelnemer uit te sluiten van de wedstrij</w:t>
      </w:r>
      <w:r w:rsidR="72E3FA49" w:rsidRPr="00562EE4">
        <w:rPr>
          <w:sz w:val="20"/>
          <w:szCs w:val="20"/>
          <w:lang w:val="nl-BE"/>
        </w:rPr>
        <w:t xml:space="preserve">d. </w:t>
      </w:r>
      <w:r>
        <w:rPr>
          <w:sz w:val="20"/>
          <w:szCs w:val="20"/>
          <w:lang w:val="nl-BE"/>
        </w:rPr>
        <w:t>De organisatoren</w:t>
      </w:r>
      <w:r w:rsidR="0027740F" w:rsidRPr="00562EE4">
        <w:rPr>
          <w:sz w:val="20"/>
          <w:szCs w:val="20"/>
          <w:lang w:val="nl-BE"/>
        </w:rPr>
        <w:t xml:space="preserve"> </w:t>
      </w:r>
      <w:r w:rsidR="69697DFE" w:rsidRPr="00562EE4">
        <w:rPr>
          <w:sz w:val="20"/>
          <w:szCs w:val="20"/>
          <w:lang w:val="nl-BE"/>
        </w:rPr>
        <w:t>behoud</w:t>
      </w:r>
      <w:r w:rsidR="0027740F" w:rsidRPr="00562EE4">
        <w:rPr>
          <w:sz w:val="20"/>
          <w:szCs w:val="20"/>
          <w:lang w:val="nl-BE"/>
        </w:rPr>
        <w:t>t</w:t>
      </w:r>
      <w:r w:rsidR="69697DFE" w:rsidRPr="00562EE4">
        <w:rPr>
          <w:sz w:val="20"/>
          <w:szCs w:val="20"/>
          <w:lang w:val="nl-BE"/>
        </w:rPr>
        <w:t xml:space="preserve"> zich in die gevallen ook het recht voor om de deelnemer om teruggave te vragen van een eventueel reeds overhandigde prijs en een schadevergoeding te eisen voor de door</w:t>
      </w:r>
      <w:r w:rsidR="1E57EC56" w:rsidRPr="00562EE4">
        <w:rPr>
          <w:sz w:val="20"/>
          <w:szCs w:val="20"/>
          <w:lang w:val="nl-BE"/>
        </w:rPr>
        <w:t xml:space="preserve"> </w:t>
      </w:r>
      <w:r>
        <w:rPr>
          <w:sz w:val="20"/>
          <w:szCs w:val="20"/>
          <w:lang w:val="nl-BE"/>
        </w:rPr>
        <w:t>de organisatoren</w:t>
      </w:r>
      <w:r w:rsidR="69697DFE" w:rsidRPr="00562EE4">
        <w:rPr>
          <w:sz w:val="20"/>
          <w:szCs w:val="20"/>
          <w:lang w:val="nl-BE"/>
        </w:rPr>
        <w:t xml:space="preserve"> geleden schade (inclusief imago-schade). </w:t>
      </w:r>
    </w:p>
    <w:p w14:paraId="3B35A3C6" w14:textId="424F6B19" w:rsidR="0C91C92C" w:rsidRPr="00562EE4" w:rsidRDefault="0C91C92C" w:rsidP="5B153D56">
      <w:pPr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De uitslag van een wedstrijd is bindend en onherroepelijk. Hij kan niet worden aangevochten. Over de uitslag en het verloop van een wedstrijd kan niet worden gecorrespondeerd.</w:t>
      </w:r>
    </w:p>
    <w:p w14:paraId="159A3A84" w14:textId="0D95621A" w:rsidR="00D93B73" w:rsidRPr="00562EE4" w:rsidRDefault="00D93B73" w:rsidP="00AC3958">
      <w:pPr>
        <w:pStyle w:val="Kop2"/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 Akkoordverklaring</w:t>
      </w:r>
    </w:p>
    <w:p w14:paraId="3E09A8DA" w14:textId="7BCC6D47" w:rsidR="00D93B73" w:rsidRPr="00562EE4" w:rsidRDefault="00D93B73" w:rsidP="00AC3958">
      <w:pPr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>Deelname aan de wedstrijd houdt volledige aanvaarding in van dit reglement. Elke deelnemer wordt</w:t>
      </w:r>
      <w:r w:rsidR="00CF3A3E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geacht de inhoud van het reglement te kennen en zonder beperking te aanvaarden. Buiten dit</w:t>
      </w:r>
      <w:r w:rsidR="00CF3A3E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reglement wordt er geen informatie met betrekking tot deze wedstrijd uitgewisseld, noch mondeling</w:t>
      </w:r>
      <w:r w:rsidR="00CF3A3E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noch schriftelijk. De organisator behoudt zich het recht voor om alle klachten te onderzoeken en om</w:t>
      </w:r>
      <w:r w:rsidR="00CF3A3E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onafhankelijk elke betwisting voortvloeiende uit deze wedstrijd, net als alle gevallen die niet voorzien</w:t>
      </w:r>
      <w:r w:rsidR="007278BE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 xml:space="preserve">zijn in dit reglement, op te lossen. Deze beslissingen zijn </w:t>
      </w:r>
      <w:proofErr w:type="spellStart"/>
      <w:r w:rsidRPr="00562EE4">
        <w:rPr>
          <w:sz w:val="20"/>
          <w:szCs w:val="20"/>
          <w:lang w:val="nl-BE"/>
        </w:rPr>
        <w:t>onherroepbaar</w:t>
      </w:r>
      <w:proofErr w:type="spellEnd"/>
      <w:r w:rsidRPr="00562EE4">
        <w:rPr>
          <w:sz w:val="20"/>
          <w:szCs w:val="20"/>
          <w:lang w:val="nl-BE"/>
        </w:rPr>
        <w:t xml:space="preserve">. </w:t>
      </w:r>
    </w:p>
    <w:p w14:paraId="34DE4883" w14:textId="67ED34B2" w:rsidR="00D93B73" w:rsidRPr="00562EE4" w:rsidRDefault="00271D0F" w:rsidP="00AC3958">
      <w:pPr>
        <w:pStyle w:val="Kop2"/>
        <w:jc w:val="both"/>
        <w:rPr>
          <w:sz w:val="20"/>
          <w:szCs w:val="20"/>
          <w:lang w:val="nl-BE"/>
        </w:rPr>
      </w:pPr>
      <w:r w:rsidRPr="00562EE4">
        <w:rPr>
          <w:sz w:val="20"/>
          <w:szCs w:val="20"/>
          <w:lang w:val="nl-BE"/>
        </w:rPr>
        <w:t xml:space="preserve"> </w:t>
      </w:r>
      <w:r w:rsidR="00D93B73" w:rsidRPr="00562EE4">
        <w:rPr>
          <w:sz w:val="20"/>
          <w:szCs w:val="20"/>
          <w:lang w:val="nl-BE"/>
        </w:rPr>
        <w:t>Toepasselijk recht / bevoegde rechtbank</w:t>
      </w:r>
    </w:p>
    <w:p w14:paraId="3B82880E" w14:textId="392D774F" w:rsidR="00D93B73" w:rsidRPr="00E5275E" w:rsidRDefault="6046E8F2" w:rsidP="3F1806C2">
      <w:pPr>
        <w:jc w:val="both"/>
        <w:rPr>
          <w:sz w:val="20"/>
          <w:szCs w:val="20"/>
          <w:highlight w:val="yellow"/>
          <w:lang w:val="nl-BE"/>
        </w:rPr>
      </w:pPr>
      <w:r w:rsidRPr="00562EE4">
        <w:rPr>
          <w:sz w:val="20"/>
          <w:szCs w:val="20"/>
          <w:lang w:val="nl-BE"/>
        </w:rPr>
        <w:t>Het wedstrijdreglement is onderworpen aan de Belgische wetgeving. Alle eventuele geschillen die uit</w:t>
      </w:r>
      <w:r w:rsidR="067D495E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de wedstrijd voortvloeien of verband houden met de wedstrijd, en welke niet in der minne kunnen</w:t>
      </w:r>
      <w:r w:rsidR="163ABF87" w:rsidRPr="00562EE4">
        <w:rPr>
          <w:sz w:val="20"/>
          <w:szCs w:val="20"/>
          <w:lang w:val="nl-BE"/>
        </w:rPr>
        <w:t xml:space="preserve"> </w:t>
      </w:r>
      <w:r w:rsidRPr="00562EE4">
        <w:rPr>
          <w:sz w:val="20"/>
          <w:szCs w:val="20"/>
          <w:lang w:val="nl-BE"/>
        </w:rPr>
        <w:t>worden opgelost, zullen worden voorgelegd aan de bevoegde</w:t>
      </w:r>
      <w:r w:rsidR="00E5275E">
        <w:rPr>
          <w:sz w:val="20"/>
          <w:szCs w:val="20"/>
          <w:lang w:val="nl-BE"/>
        </w:rPr>
        <w:t xml:space="preserve"> </w:t>
      </w:r>
      <w:r w:rsidRPr="00E5275E">
        <w:rPr>
          <w:sz w:val="20"/>
          <w:szCs w:val="20"/>
          <w:lang w:val="nl-BE"/>
        </w:rPr>
        <w:t>rechtbanken</w:t>
      </w:r>
      <w:r w:rsidR="00E5275E" w:rsidRPr="00E5275E">
        <w:rPr>
          <w:sz w:val="20"/>
          <w:szCs w:val="20"/>
          <w:lang w:val="nl-BE"/>
        </w:rPr>
        <w:t xml:space="preserve"> voor de provincie Vlaams-Brabant. </w:t>
      </w:r>
    </w:p>
    <w:sectPr w:rsidR="00D93B73" w:rsidRPr="00E5275E" w:rsidSect="00562EE4">
      <w:headerReference w:type="default" r:id="rId12"/>
      <w:headerReference w:type="first" r:id="rId13"/>
      <w:type w:val="continuous"/>
      <w:pgSz w:w="11907" w:h="16840" w:code="9"/>
      <w:pgMar w:top="1134" w:right="1134" w:bottom="2552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7D14" w14:textId="77777777" w:rsidR="009104EA" w:rsidRDefault="009104EA">
      <w:r>
        <w:separator/>
      </w:r>
    </w:p>
  </w:endnote>
  <w:endnote w:type="continuationSeparator" w:id="0">
    <w:p w14:paraId="19812311" w14:textId="77777777" w:rsidR="009104EA" w:rsidRDefault="009104EA">
      <w:r>
        <w:continuationSeparator/>
      </w:r>
    </w:p>
  </w:endnote>
  <w:endnote w:type="continuationNotice" w:id="1">
    <w:p w14:paraId="2E5C09CC" w14:textId="77777777" w:rsidR="009104EA" w:rsidRDefault="009104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7F69" w14:textId="77777777" w:rsidR="009104EA" w:rsidRDefault="009104EA">
      <w:r>
        <w:separator/>
      </w:r>
    </w:p>
  </w:footnote>
  <w:footnote w:type="continuationSeparator" w:id="0">
    <w:p w14:paraId="767762C2" w14:textId="77777777" w:rsidR="009104EA" w:rsidRDefault="009104EA">
      <w:r>
        <w:continuationSeparator/>
      </w:r>
    </w:p>
  </w:footnote>
  <w:footnote w:type="continuationNotice" w:id="1">
    <w:p w14:paraId="7A1804A6" w14:textId="77777777" w:rsidR="009104EA" w:rsidRDefault="009104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4577" w14:textId="77777777" w:rsidR="00B37822" w:rsidRDefault="00B37822">
    <w:pPr>
      <w:pStyle w:val="Koptekst"/>
    </w:pPr>
  </w:p>
  <w:p w14:paraId="0AC19211" w14:textId="77777777" w:rsidR="00B37822" w:rsidRDefault="00B3782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C0BF" w14:textId="77777777" w:rsidR="00B37822" w:rsidRDefault="00B37822">
    <w:pPr>
      <w:pStyle w:val="Koptekst"/>
    </w:pPr>
  </w:p>
  <w:p w14:paraId="7D4DAC23" w14:textId="310E5D26" w:rsidR="00B37822" w:rsidRPr="000043EE" w:rsidRDefault="00B37822" w:rsidP="000043EE">
    <w:pPr>
      <w:pStyle w:val="Koptekst"/>
      <w:ind w:left="4536"/>
      <w:rPr>
        <w:color w:val="572932"/>
      </w:rPr>
    </w:pPr>
  </w:p>
  <w:p w14:paraId="4A055D1B" w14:textId="4B360F9C" w:rsidR="00B37822" w:rsidRPr="000043EE" w:rsidRDefault="00B37822" w:rsidP="000043EE">
    <w:pPr>
      <w:pStyle w:val="Koptekst"/>
      <w:ind w:left="4536"/>
      <w:rPr>
        <w:color w:val="572932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270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pStyle w:val="Agendatitels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B32266"/>
    <w:multiLevelType w:val="hybridMultilevel"/>
    <w:tmpl w:val="D5582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71E41"/>
    <w:multiLevelType w:val="hybridMultilevel"/>
    <w:tmpl w:val="B860DA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21A0"/>
    <w:multiLevelType w:val="hybridMultilevel"/>
    <w:tmpl w:val="36584C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D3323"/>
    <w:multiLevelType w:val="hybridMultilevel"/>
    <w:tmpl w:val="E354B7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 w:themeColor="text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E732FA"/>
    <w:multiLevelType w:val="hybridMultilevel"/>
    <w:tmpl w:val="AE6850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E7161"/>
    <w:multiLevelType w:val="hybridMultilevel"/>
    <w:tmpl w:val="BC882D1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33668"/>
    <w:multiLevelType w:val="hybridMultilevel"/>
    <w:tmpl w:val="B0AAEC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A4376"/>
    <w:multiLevelType w:val="hybridMultilevel"/>
    <w:tmpl w:val="8C9EFCAA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E16EB"/>
    <w:multiLevelType w:val="hybridMultilevel"/>
    <w:tmpl w:val="F59CF3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82917"/>
    <w:multiLevelType w:val="hybridMultilevel"/>
    <w:tmpl w:val="8B863B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19A0"/>
    <w:multiLevelType w:val="multilevel"/>
    <w:tmpl w:val="B366051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C2D082D"/>
    <w:multiLevelType w:val="hybridMultilevel"/>
    <w:tmpl w:val="8FF2A4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91775"/>
    <w:multiLevelType w:val="hybridMultilevel"/>
    <w:tmpl w:val="2F7E73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D3DAD"/>
    <w:multiLevelType w:val="hybridMultilevel"/>
    <w:tmpl w:val="A54270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C54C9"/>
    <w:multiLevelType w:val="hybridMultilevel"/>
    <w:tmpl w:val="F90622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450EE"/>
    <w:multiLevelType w:val="hybridMultilevel"/>
    <w:tmpl w:val="F8C8AD6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E47A1"/>
    <w:multiLevelType w:val="hybridMultilevel"/>
    <w:tmpl w:val="210048C2"/>
    <w:lvl w:ilvl="0" w:tplc="E5929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2116D"/>
    <w:multiLevelType w:val="hybridMultilevel"/>
    <w:tmpl w:val="C32636DE"/>
    <w:lvl w:ilvl="0" w:tplc="58B69B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12D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0E3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C0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C2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665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A4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20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C3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5C2D01"/>
    <w:multiLevelType w:val="hybridMultilevel"/>
    <w:tmpl w:val="892600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26B3B"/>
    <w:multiLevelType w:val="hybridMultilevel"/>
    <w:tmpl w:val="86CCD8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EA0C00"/>
    <w:multiLevelType w:val="multilevel"/>
    <w:tmpl w:val="179AD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8" w15:restartNumberingAfterBreak="0">
    <w:nsid w:val="5CC00106"/>
    <w:multiLevelType w:val="hybridMultilevel"/>
    <w:tmpl w:val="B89E200C"/>
    <w:lvl w:ilvl="0" w:tplc="F1B43ABA">
      <w:numFmt w:val="bullet"/>
      <w:pStyle w:val="Lijst4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21EE0"/>
    <w:multiLevelType w:val="multilevel"/>
    <w:tmpl w:val="7CE604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173F2B"/>
    <w:multiLevelType w:val="hybridMultilevel"/>
    <w:tmpl w:val="2E280C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44253"/>
    <w:multiLevelType w:val="hybridMultilevel"/>
    <w:tmpl w:val="6298D8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A0D74"/>
    <w:multiLevelType w:val="hybridMultilevel"/>
    <w:tmpl w:val="B58C67E8"/>
    <w:lvl w:ilvl="0" w:tplc="085E68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80DBA"/>
    <w:multiLevelType w:val="hybridMultilevel"/>
    <w:tmpl w:val="BB1800B2"/>
    <w:lvl w:ilvl="0" w:tplc="0813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66EA6EB8"/>
    <w:multiLevelType w:val="multilevel"/>
    <w:tmpl w:val="BB1A8E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5" w15:restartNumberingAfterBreak="0">
    <w:nsid w:val="67C7FA9C"/>
    <w:multiLevelType w:val="hybridMultilevel"/>
    <w:tmpl w:val="BC663388"/>
    <w:lvl w:ilvl="0" w:tplc="53127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E4F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C2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E3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CD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05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60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E2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7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04818"/>
    <w:multiLevelType w:val="hybridMultilevel"/>
    <w:tmpl w:val="A0B00DA8"/>
    <w:lvl w:ilvl="0" w:tplc="5A480554">
      <w:start w:val="1"/>
      <w:numFmt w:val="decimal"/>
      <w:lvlText w:val="%1."/>
      <w:lvlJc w:val="left"/>
      <w:pPr>
        <w:ind w:left="1416" w:hanging="840"/>
      </w:pPr>
      <w:rPr>
        <w:rFonts w:hint="default"/>
      </w:rPr>
    </w:lvl>
    <w:lvl w:ilvl="1" w:tplc="306C17FE">
      <w:start w:val="1"/>
      <w:numFmt w:val="lowerLetter"/>
      <w:lvlText w:val="%2."/>
      <w:lvlJc w:val="left"/>
      <w:pPr>
        <w:ind w:left="2136" w:hanging="84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376" w:hanging="180"/>
      </w:pPr>
    </w:lvl>
    <w:lvl w:ilvl="3" w:tplc="0813000F" w:tentative="1">
      <w:start w:val="1"/>
      <w:numFmt w:val="decimal"/>
      <w:lvlText w:val="%4."/>
      <w:lvlJc w:val="left"/>
      <w:pPr>
        <w:ind w:left="3096" w:hanging="360"/>
      </w:pPr>
    </w:lvl>
    <w:lvl w:ilvl="4" w:tplc="08130019" w:tentative="1">
      <w:start w:val="1"/>
      <w:numFmt w:val="lowerLetter"/>
      <w:lvlText w:val="%5."/>
      <w:lvlJc w:val="left"/>
      <w:pPr>
        <w:ind w:left="3816" w:hanging="360"/>
      </w:pPr>
    </w:lvl>
    <w:lvl w:ilvl="5" w:tplc="0813001B" w:tentative="1">
      <w:start w:val="1"/>
      <w:numFmt w:val="lowerRoman"/>
      <w:lvlText w:val="%6."/>
      <w:lvlJc w:val="right"/>
      <w:pPr>
        <w:ind w:left="4536" w:hanging="180"/>
      </w:pPr>
    </w:lvl>
    <w:lvl w:ilvl="6" w:tplc="0813000F" w:tentative="1">
      <w:start w:val="1"/>
      <w:numFmt w:val="decimal"/>
      <w:lvlText w:val="%7."/>
      <w:lvlJc w:val="left"/>
      <w:pPr>
        <w:ind w:left="5256" w:hanging="360"/>
      </w:pPr>
    </w:lvl>
    <w:lvl w:ilvl="7" w:tplc="08130019" w:tentative="1">
      <w:start w:val="1"/>
      <w:numFmt w:val="lowerLetter"/>
      <w:lvlText w:val="%8."/>
      <w:lvlJc w:val="left"/>
      <w:pPr>
        <w:ind w:left="5976" w:hanging="360"/>
      </w:pPr>
    </w:lvl>
    <w:lvl w:ilvl="8" w:tplc="0813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7" w15:restartNumberingAfterBreak="0">
    <w:nsid w:val="6D907640"/>
    <w:multiLevelType w:val="multilevel"/>
    <w:tmpl w:val="A940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296536"/>
    <w:multiLevelType w:val="multilevel"/>
    <w:tmpl w:val="79A8B220"/>
    <w:lvl w:ilvl="0">
      <w:start w:val="1"/>
      <w:numFmt w:val="decimal"/>
      <w:pStyle w:val="Lijstnummer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56F77D9"/>
    <w:multiLevelType w:val="multilevel"/>
    <w:tmpl w:val="0413001D"/>
    <w:numStyleLink w:val="agenda"/>
  </w:abstractNum>
  <w:abstractNum w:abstractNumId="40" w15:restartNumberingAfterBreak="0">
    <w:nsid w:val="771115F2"/>
    <w:multiLevelType w:val="multilevel"/>
    <w:tmpl w:val="3834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FE6F07"/>
    <w:multiLevelType w:val="hybridMultilevel"/>
    <w:tmpl w:val="61E4061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5855041">
    <w:abstractNumId w:val="22"/>
  </w:num>
  <w:num w:numId="2" w16cid:durableId="825823067">
    <w:abstractNumId w:val="35"/>
  </w:num>
  <w:num w:numId="3" w16cid:durableId="579875106">
    <w:abstractNumId w:val="42"/>
  </w:num>
  <w:num w:numId="4" w16cid:durableId="1216819653">
    <w:abstractNumId w:val="11"/>
  </w:num>
  <w:num w:numId="5" w16cid:durableId="298345622">
    <w:abstractNumId w:val="25"/>
  </w:num>
  <w:num w:numId="6" w16cid:durableId="1698701071">
    <w:abstractNumId w:val="43"/>
  </w:num>
  <w:num w:numId="7" w16cid:durableId="117384603">
    <w:abstractNumId w:val="23"/>
  </w:num>
  <w:num w:numId="8" w16cid:durableId="541097602">
    <w:abstractNumId w:val="6"/>
  </w:num>
  <w:num w:numId="9" w16cid:durableId="307247713">
    <w:abstractNumId w:val="39"/>
  </w:num>
  <w:num w:numId="10" w16cid:durableId="245768926">
    <w:abstractNumId w:val="1"/>
  </w:num>
  <w:num w:numId="11" w16cid:durableId="1218468792">
    <w:abstractNumId w:val="14"/>
  </w:num>
  <w:num w:numId="12" w16cid:durableId="1720667581">
    <w:abstractNumId w:val="0"/>
  </w:num>
  <w:num w:numId="13" w16cid:durableId="1736316653">
    <w:abstractNumId w:val="15"/>
  </w:num>
  <w:num w:numId="14" w16cid:durableId="1464541426">
    <w:abstractNumId w:val="31"/>
  </w:num>
  <w:num w:numId="15" w16cid:durableId="1582713991">
    <w:abstractNumId w:val="28"/>
  </w:num>
  <w:num w:numId="16" w16cid:durableId="1523325527">
    <w:abstractNumId w:val="21"/>
  </w:num>
  <w:num w:numId="17" w16cid:durableId="1581985782">
    <w:abstractNumId w:val="38"/>
  </w:num>
  <w:num w:numId="18" w16cid:durableId="958687184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5869155">
    <w:abstractNumId w:val="12"/>
  </w:num>
  <w:num w:numId="20" w16cid:durableId="14275070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6903245">
    <w:abstractNumId w:val="10"/>
  </w:num>
  <w:num w:numId="22" w16cid:durableId="1553539719">
    <w:abstractNumId w:val="8"/>
  </w:num>
  <w:num w:numId="23" w16cid:durableId="169037767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6156881">
    <w:abstractNumId w:val="34"/>
  </w:num>
  <w:num w:numId="25" w16cid:durableId="1649169359">
    <w:abstractNumId w:val="27"/>
  </w:num>
  <w:num w:numId="26" w16cid:durableId="1528717088">
    <w:abstractNumId w:val="17"/>
  </w:num>
  <w:num w:numId="27" w16cid:durableId="1669140127">
    <w:abstractNumId w:val="18"/>
  </w:num>
  <w:num w:numId="28" w16cid:durableId="463349369">
    <w:abstractNumId w:val="20"/>
  </w:num>
  <w:num w:numId="29" w16cid:durableId="773746542">
    <w:abstractNumId w:val="32"/>
  </w:num>
  <w:num w:numId="30" w16cid:durableId="943268198">
    <w:abstractNumId w:val="2"/>
  </w:num>
  <w:num w:numId="31" w16cid:durableId="430930004">
    <w:abstractNumId w:val="26"/>
  </w:num>
  <w:num w:numId="32" w16cid:durableId="1479806435">
    <w:abstractNumId w:val="33"/>
  </w:num>
  <w:num w:numId="33" w16cid:durableId="439954472">
    <w:abstractNumId w:val="16"/>
  </w:num>
  <w:num w:numId="34" w16cid:durableId="517159446">
    <w:abstractNumId w:val="13"/>
  </w:num>
  <w:num w:numId="35" w16cid:durableId="947733046">
    <w:abstractNumId w:val="30"/>
  </w:num>
  <w:num w:numId="36" w16cid:durableId="1076826856">
    <w:abstractNumId w:val="5"/>
  </w:num>
  <w:num w:numId="37" w16cid:durableId="1052122311">
    <w:abstractNumId w:val="24"/>
  </w:num>
  <w:num w:numId="38" w16cid:durableId="1424719294">
    <w:abstractNumId w:val="19"/>
  </w:num>
  <w:num w:numId="39" w16cid:durableId="1710958177">
    <w:abstractNumId w:val="4"/>
  </w:num>
  <w:num w:numId="40" w16cid:durableId="995916841">
    <w:abstractNumId w:val="9"/>
  </w:num>
  <w:num w:numId="41" w16cid:durableId="740911644">
    <w:abstractNumId w:val="7"/>
  </w:num>
  <w:num w:numId="42" w16cid:durableId="1964532019">
    <w:abstractNumId w:val="36"/>
  </w:num>
  <w:num w:numId="43" w16cid:durableId="478574970">
    <w:abstractNumId w:val="3"/>
  </w:num>
  <w:num w:numId="44" w16cid:durableId="93710390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0"/>
    <w:rsid w:val="0000137A"/>
    <w:rsid w:val="000043EE"/>
    <w:rsid w:val="0001420F"/>
    <w:rsid w:val="00027746"/>
    <w:rsid w:val="00047DD9"/>
    <w:rsid w:val="00097CE7"/>
    <w:rsid w:val="000A7EAD"/>
    <w:rsid w:val="000B0287"/>
    <w:rsid w:val="000F150E"/>
    <w:rsid w:val="00113460"/>
    <w:rsid w:val="00130E21"/>
    <w:rsid w:val="0014357B"/>
    <w:rsid w:val="00174A8B"/>
    <w:rsid w:val="00193CCC"/>
    <w:rsid w:val="001C14D7"/>
    <w:rsid w:val="001E5729"/>
    <w:rsid w:val="00202256"/>
    <w:rsid w:val="002416E9"/>
    <w:rsid w:val="00271D0F"/>
    <w:rsid w:val="0027740F"/>
    <w:rsid w:val="002849CC"/>
    <w:rsid w:val="0029714E"/>
    <w:rsid w:val="002C32E3"/>
    <w:rsid w:val="002F39F3"/>
    <w:rsid w:val="00311CB0"/>
    <w:rsid w:val="00312725"/>
    <w:rsid w:val="00321E93"/>
    <w:rsid w:val="0033360A"/>
    <w:rsid w:val="003B2900"/>
    <w:rsid w:val="003D551D"/>
    <w:rsid w:val="003F5C4D"/>
    <w:rsid w:val="00433787"/>
    <w:rsid w:val="00442AA0"/>
    <w:rsid w:val="0044386E"/>
    <w:rsid w:val="00463962"/>
    <w:rsid w:val="00470324"/>
    <w:rsid w:val="00473594"/>
    <w:rsid w:val="00481B6F"/>
    <w:rsid w:val="004B6D61"/>
    <w:rsid w:val="004C7209"/>
    <w:rsid w:val="004D11C5"/>
    <w:rsid w:val="004D3E1E"/>
    <w:rsid w:val="004D5113"/>
    <w:rsid w:val="004E31D0"/>
    <w:rsid w:val="004F77BD"/>
    <w:rsid w:val="005112C1"/>
    <w:rsid w:val="00535529"/>
    <w:rsid w:val="00543A55"/>
    <w:rsid w:val="00554E68"/>
    <w:rsid w:val="00561B0D"/>
    <w:rsid w:val="00562EE4"/>
    <w:rsid w:val="00567334"/>
    <w:rsid w:val="005D0715"/>
    <w:rsid w:val="005D14C8"/>
    <w:rsid w:val="005F30D4"/>
    <w:rsid w:val="005F6B93"/>
    <w:rsid w:val="00660E8D"/>
    <w:rsid w:val="00671CA0"/>
    <w:rsid w:val="0067512D"/>
    <w:rsid w:val="006B5221"/>
    <w:rsid w:val="006D4FCD"/>
    <w:rsid w:val="006F1A88"/>
    <w:rsid w:val="007278BE"/>
    <w:rsid w:val="0074216F"/>
    <w:rsid w:val="00743F47"/>
    <w:rsid w:val="007551FD"/>
    <w:rsid w:val="00776951"/>
    <w:rsid w:val="00796167"/>
    <w:rsid w:val="007961BC"/>
    <w:rsid w:val="00796400"/>
    <w:rsid w:val="007D13DA"/>
    <w:rsid w:val="007D2478"/>
    <w:rsid w:val="007F1489"/>
    <w:rsid w:val="0082584D"/>
    <w:rsid w:val="0083129C"/>
    <w:rsid w:val="00831F46"/>
    <w:rsid w:val="00836B8C"/>
    <w:rsid w:val="00837D75"/>
    <w:rsid w:val="00871AD8"/>
    <w:rsid w:val="008806AB"/>
    <w:rsid w:val="00886C20"/>
    <w:rsid w:val="00890976"/>
    <w:rsid w:val="00895919"/>
    <w:rsid w:val="008F7943"/>
    <w:rsid w:val="00900F9D"/>
    <w:rsid w:val="009104EA"/>
    <w:rsid w:val="00925C8A"/>
    <w:rsid w:val="009668C1"/>
    <w:rsid w:val="009932EF"/>
    <w:rsid w:val="00995053"/>
    <w:rsid w:val="009A0BA1"/>
    <w:rsid w:val="009B5343"/>
    <w:rsid w:val="009B78FA"/>
    <w:rsid w:val="009C6E97"/>
    <w:rsid w:val="009F5BA8"/>
    <w:rsid w:val="00A03F69"/>
    <w:rsid w:val="00A25AFB"/>
    <w:rsid w:val="00A52981"/>
    <w:rsid w:val="00A92C59"/>
    <w:rsid w:val="00A962E1"/>
    <w:rsid w:val="00AA06A7"/>
    <w:rsid w:val="00AB02D0"/>
    <w:rsid w:val="00AB116B"/>
    <w:rsid w:val="00AB66F1"/>
    <w:rsid w:val="00AC3958"/>
    <w:rsid w:val="00AF56E7"/>
    <w:rsid w:val="00B017CD"/>
    <w:rsid w:val="00B31D35"/>
    <w:rsid w:val="00B35851"/>
    <w:rsid w:val="00B37822"/>
    <w:rsid w:val="00B60EF6"/>
    <w:rsid w:val="00B92B34"/>
    <w:rsid w:val="00BA03F1"/>
    <w:rsid w:val="00BD011D"/>
    <w:rsid w:val="00BE4ADA"/>
    <w:rsid w:val="00BF31E1"/>
    <w:rsid w:val="00BF3B06"/>
    <w:rsid w:val="00C20E56"/>
    <w:rsid w:val="00C21FF1"/>
    <w:rsid w:val="00C365B7"/>
    <w:rsid w:val="00C3F229"/>
    <w:rsid w:val="00C864A1"/>
    <w:rsid w:val="00C91BDF"/>
    <w:rsid w:val="00C940D6"/>
    <w:rsid w:val="00CA317D"/>
    <w:rsid w:val="00CA6221"/>
    <w:rsid w:val="00CB0794"/>
    <w:rsid w:val="00CB45AD"/>
    <w:rsid w:val="00CC4AE8"/>
    <w:rsid w:val="00CD31A2"/>
    <w:rsid w:val="00CE491B"/>
    <w:rsid w:val="00CF3A3E"/>
    <w:rsid w:val="00CF3FDB"/>
    <w:rsid w:val="00CF573C"/>
    <w:rsid w:val="00D0093C"/>
    <w:rsid w:val="00D038A5"/>
    <w:rsid w:val="00D44363"/>
    <w:rsid w:val="00D45440"/>
    <w:rsid w:val="00D55C89"/>
    <w:rsid w:val="00D6024D"/>
    <w:rsid w:val="00D620DD"/>
    <w:rsid w:val="00D74A2F"/>
    <w:rsid w:val="00D80997"/>
    <w:rsid w:val="00D92DA1"/>
    <w:rsid w:val="00D93B73"/>
    <w:rsid w:val="00D93D34"/>
    <w:rsid w:val="00DC60E3"/>
    <w:rsid w:val="00E02F13"/>
    <w:rsid w:val="00E0468F"/>
    <w:rsid w:val="00E24C1F"/>
    <w:rsid w:val="00E25B73"/>
    <w:rsid w:val="00E31266"/>
    <w:rsid w:val="00E31576"/>
    <w:rsid w:val="00E33547"/>
    <w:rsid w:val="00E5275E"/>
    <w:rsid w:val="00E67321"/>
    <w:rsid w:val="00E95DF1"/>
    <w:rsid w:val="00EA1167"/>
    <w:rsid w:val="00EA2987"/>
    <w:rsid w:val="00EA7812"/>
    <w:rsid w:val="00EC37B9"/>
    <w:rsid w:val="00EC5D1E"/>
    <w:rsid w:val="00EC68C8"/>
    <w:rsid w:val="00F03535"/>
    <w:rsid w:val="00F0757D"/>
    <w:rsid w:val="00F123CC"/>
    <w:rsid w:val="00F25932"/>
    <w:rsid w:val="00F363BC"/>
    <w:rsid w:val="00F41346"/>
    <w:rsid w:val="00F46210"/>
    <w:rsid w:val="00F66CEB"/>
    <w:rsid w:val="00F93EFC"/>
    <w:rsid w:val="00FA0A9F"/>
    <w:rsid w:val="00FE328B"/>
    <w:rsid w:val="01170DFA"/>
    <w:rsid w:val="015747E6"/>
    <w:rsid w:val="01650783"/>
    <w:rsid w:val="0181E152"/>
    <w:rsid w:val="0194D29E"/>
    <w:rsid w:val="019E4F1A"/>
    <w:rsid w:val="01BEF7CD"/>
    <w:rsid w:val="02583D68"/>
    <w:rsid w:val="028034C1"/>
    <w:rsid w:val="02A00DAF"/>
    <w:rsid w:val="03787CEF"/>
    <w:rsid w:val="039698AB"/>
    <w:rsid w:val="039E2535"/>
    <w:rsid w:val="03BB73FE"/>
    <w:rsid w:val="044DAB49"/>
    <w:rsid w:val="04E1B85E"/>
    <w:rsid w:val="04EA85CB"/>
    <w:rsid w:val="04EF6A5B"/>
    <w:rsid w:val="052A36F2"/>
    <w:rsid w:val="05373C0F"/>
    <w:rsid w:val="0578B8B9"/>
    <w:rsid w:val="0585857C"/>
    <w:rsid w:val="060063D9"/>
    <w:rsid w:val="06507919"/>
    <w:rsid w:val="067D495E"/>
    <w:rsid w:val="06ED24C8"/>
    <w:rsid w:val="06EEC175"/>
    <w:rsid w:val="0765A314"/>
    <w:rsid w:val="07ACCF74"/>
    <w:rsid w:val="09037712"/>
    <w:rsid w:val="090D96CF"/>
    <w:rsid w:val="093AFF8F"/>
    <w:rsid w:val="09B1FFCC"/>
    <w:rsid w:val="09D0DA39"/>
    <w:rsid w:val="0A7ACAC8"/>
    <w:rsid w:val="0A9D9906"/>
    <w:rsid w:val="0B0E63CE"/>
    <w:rsid w:val="0B1CCBB3"/>
    <w:rsid w:val="0B8EB489"/>
    <w:rsid w:val="0B9DA526"/>
    <w:rsid w:val="0BAE2520"/>
    <w:rsid w:val="0BED743E"/>
    <w:rsid w:val="0C8ADD89"/>
    <w:rsid w:val="0C91C92C"/>
    <w:rsid w:val="0CB4E7EA"/>
    <w:rsid w:val="0CC79509"/>
    <w:rsid w:val="0CE7CDE5"/>
    <w:rsid w:val="0CFCC501"/>
    <w:rsid w:val="0D04119A"/>
    <w:rsid w:val="0D1DF386"/>
    <w:rsid w:val="0D501436"/>
    <w:rsid w:val="0DBC8167"/>
    <w:rsid w:val="0E129192"/>
    <w:rsid w:val="0E8D5E75"/>
    <w:rsid w:val="0EC91884"/>
    <w:rsid w:val="0F4475D1"/>
    <w:rsid w:val="0F6D55DD"/>
    <w:rsid w:val="0FB33E7B"/>
    <w:rsid w:val="0FD19B4F"/>
    <w:rsid w:val="1018A82B"/>
    <w:rsid w:val="10228DA2"/>
    <w:rsid w:val="103A6FD7"/>
    <w:rsid w:val="1045E3C1"/>
    <w:rsid w:val="10483050"/>
    <w:rsid w:val="114A810F"/>
    <w:rsid w:val="117FB7DB"/>
    <w:rsid w:val="11B60710"/>
    <w:rsid w:val="11C2A4BE"/>
    <w:rsid w:val="11E741A4"/>
    <w:rsid w:val="11F9CF0F"/>
    <w:rsid w:val="125C1F90"/>
    <w:rsid w:val="1296314C"/>
    <w:rsid w:val="12D3BA89"/>
    <w:rsid w:val="13721137"/>
    <w:rsid w:val="1390C3CF"/>
    <w:rsid w:val="13B33DB3"/>
    <w:rsid w:val="13BC958B"/>
    <w:rsid w:val="13D2176F"/>
    <w:rsid w:val="13FA82F2"/>
    <w:rsid w:val="143B6A2E"/>
    <w:rsid w:val="143F6C3B"/>
    <w:rsid w:val="14510995"/>
    <w:rsid w:val="14848F02"/>
    <w:rsid w:val="14F516FC"/>
    <w:rsid w:val="14FAA1AA"/>
    <w:rsid w:val="15835D6E"/>
    <w:rsid w:val="15C99A44"/>
    <w:rsid w:val="15DB5979"/>
    <w:rsid w:val="16205723"/>
    <w:rsid w:val="163ABF87"/>
    <w:rsid w:val="1669BF1A"/>
    <w:rsid w:val="17153A22"/>
    <w:rsid w:val="176EC1DB"/>
    <w:rsid w:val="17D023AA"/>
    <w:rsid w:val="181A2059"/>
    <w:rsid w:val="183484D2"/>
    <w:rsid w:val="1849D197"/>
    <w:rsid w:val="1898FBFF"/>
    <w:rsid w:val="190E1572"/>
    <w:rsid w:val="19B9317D"/>
    <w:rsid w:val="1A05E7AB"/>
    <w:rsid w:val="1A061A7C"/>
    <w:rsid w:val="1AA30854"/>
    <w:rsid w:val="1AE310AF"/>
    <w:rsid w:val="1B4C0EC2"/>
    <w:rsid w:val="1B6F4614"/>
    <w:rsid w:val="1B74FB8D"/>
    <w:rsid w:val="1BF84268"/>
    <w:rsid w:val="1C1981F8"/>
    <w:rsid w:val="1C7D08B9"/>
    <w:rsid w:val="1C814032"/>
    <w:rsid w:val="1D12B46F"/>
    <w:rsid w:val="1E57EC56"/>
    <w:rsid w:val="1E739493"/>
    <w:rsid w:val="1EA6E6D6"/>
    <w:rsid w:val="1EDF5D89"/>
    <w:rsid w:val="1F4249B2"/>
    <w:rsid w:val="1F87A554"/>
    <w:rsid w:val="1F919727"/>
    <w:rsid w:val="1F954327"/>
    <w:rsid w:val="1FCFF367"/>
    <w:rsid w:val="1FE6DA02"/>
    <w:rsid w:val="20141217"/>
    <w:rsid w:val="206E4ABD"/>
    <w:rsid w:val="20849E99"/>
    <w:rsid w:val="2096EAAE"/>
    <w:rsid w:val="20A7FBA0"/>
    <w:rsid w:val="20B71A07"/>
    <w:rsid w:val="21705C65"/>
    <w:rsid w:val="21D325DE"/>
    <w:rsid w:val="2233801B"/>
    <w:rsid w:val="223ED67A"/>
    <w:rsid w:val="229C953A"/>
    <w:rsid w:val="22AD33EB"/>
    <w:rsid w:val="22FEDA2B"/>
    <w:rsid w:val="2361B9D8"/>
    <w:rsid w:val="24155A9D"/>
    <w:rsid w:val="242794ED"/>
    <w:rsid w:val="24EDB524"/>
    <w:rsid w:val="25142A0B"/>
    <w:rsid w:val="252E6B3E"/>
    <w:rsid w:val="255FAEC0"/>
    <w:rsid w:val="25E3E0E2"/>
    <w:rsid w:val="264A44E3"/>
    <w:rsid w:val="26AE99A0"/>
    <w:rsid w:val="26CFD702"/>
    <w:rsid w:val="26F385D5"/>
    <w:rsid w:val="272416C2"/>
    <w:rsid w:val="27584BBD"/>
    <w:rsid w:val="275AA068"/>
    <w:rsid w:val="275FA4DF"/>
    <w:rsid w:val="27732AFF"/>
    <w:rsid w:val="27AD2F42"/>
    <w:rsid w:val="27EDF070"/>
    <w:rsid w:val="2834A0BF"/>
    <w:rsid w:val="287E6474"/>
    <w:rsid w:val="28BBDFC3"/>
    <w:rsid w:val="28CD8DA5"/>
    <w:rsid w:val="28EC24C8"/>
    <w:rsid w:val="29CBEE12"/>
    <w:rsid w:val="2A2B632D"/>
    <w:rsid w:val="2AC0CF7C"/>
    <w:rsid w:val="2AC5F5B3"/>
    <w:rsid w:val="2AD0FD5D"/>
    <w:rsid w:val="2B03DA05"/>
    <w:rsid w:val="2B1936E9"/>
    <w:rsid w:val="2B504C1C"/>
    <w:rsid w:val="2B746419"/>
    <w:rsid w:val="2B9720FD"/>
    <w:rsid w:val="2BA559F3"/>
    <w:rsid w:val="2BB9E704"/>
    <w:rsid w:val="2BC64524"/>
    <w:rsid w:val="2BDF3211"/>
    <w:rsid w:val="2C08AA62"/>
    <w:rsid w:val="2C1C8335"/>
    <w:rsid w:val="2C4D0CD7"/>
    <w:rsid w:val="2C5110A4"/>
    <w:rsid w:val="2CE42331"/>
    <w:rsid w:val="2CF3F6E8"/>
    <w:rsid w:val="2D06C1AE"/>
    <w:rsid w:val="2D1F33C7"/>
    <w:rsid w:val="2D349D3D"/>
    <w:rsid w:val="2D63798F"/>
    <w:rsid w:val="2DF8703E"/>
    <w:rsid w:val="2E0681B9"/>
    <w:rsid w:val="2E3A3FFF"/>
    <w:rsid w:val="2E7C531F"/>
    <w:rsid w:val="2EB2F087"/>
    <w:rsid w:val="2EB96E58"/>
    <w:rsid w:val="2EBEF7EF"/>
    <w:rsid w:val="2ECEC1BF"/>
    <w:rsid w:val="2EEC3331"/>
    <w:rsid w:val="2EEF97C8"/>
    <w:rsid w:val="2F2F28A7"/>
    <w:rsid w:val="2F5C034D"/>
    <w:rsid w:val="2F7B1842"/>
    <w:rsid w:val="304D6BFF"/>
    <w:rsid w:val="30BBC229"/>
    <w:rsid w:val="313FF44B"/>
    <w:rsid w:val="3184B4B1"/>
    <w:rsid w:val="31B6E280"/>
    <w:rsid w:val="31D5F270"/>
    <w:rsid w:val="3208C5F2"/>
    <w:rsid w:val="320E9D3D"/>
    <w:rsid w:val="321C041C"/>
    <w:rsid w:val="3282BD73"/>
    <w:rsid w:val="3288770D"/>
    <w:rsid w:val="32CBE161"/>
    <w:rsid w:val="330E465C"/>
    <w:rsid w:val="3467B1C2"/>
    <w:rsid w:val="34E31125"/>
    <w:rsid w:val="35745C76"/>
    <w:rsid w:val="35D602C0"/>
    <w:rsid w:val="36038223"/>
    <w:rsid w:val="360CF1E0"/>
    <w:rsid w:val="365825D4"/>
    <w:rsid w:val="368FE30E"/>
    <w:rsid w:val="369054C1"/>
    <w:rsid w:val="36A5BE78"/>
    <w:rsid w:val="37234DBA"/>
    <w:rsid w:val="378B0A7D"/>
    <w:rsid w:val="37A394E9"/>
    <w:rsid w:val="37CF319D"/>
    <w:rsid w:val="37F3F635"/>
    <w:rsid w:val="37F6EA92"/>
    <w:rsid w:val="3890AFD9"/>
    <w:rsid w:val="38A514DA"/>
    <w:rsid w:val="3901D79B"/>
    <w:rsid w:val="390B09CF"/>
    <w:rsid w:val="3992FE54"/>
    <w:rsid w:val="39BDC189"/>
    <w:rsid w:val="39D1BA6B"/>
    <w:rsid w:val="3A9BB367"/>
    <w:rsid w:val="3AC5B86F"/>
    <w:rsid w:val="3AD6F346"/>
    <w:rsid w:val="3AF5ACA6"/>
    <w:rsid w:val="3B2B96F7"/>
    <w:rsid w:val="3B2E8B54"/>
    <w:rsid w:val="3B3E5FBF"/>
    <w:rsid w:val="3B712A74"/>
    <w:rsid w:val="3BCE1AD0"/>
    <w:rsid w:val="3BFD4361"/>
    <w:rsid w:val="3C07FD0B"/>
    <w:rsid w:val="3D20072B"/>
    <w:rsid w:val="3DB5032D"/>
    <w:rsid w:val="3DB6A340"/>
    <w:rsid w:val="3E4BDADA"/>
    <w:rsid w:val="3E900F24"/>
    <w:rsid w:val="3EAB1F79"/>
    <w:rsid w:val="3EC3331E"/>
    <w:rsid w:val="3EF35ED4"/>
    <w:rsid w:val="3F1806C2"/>
    <w:rsid w:val="3F5ABE68"/>
    <w:rsid w:val="3FD15369"/>
    <w:rsid w:val="400E17E2"/>
    <w:rsid w:val="40341B13"/>
    <w:rsid w:val="4041FC03"/>
    <w:rsid w:val="4045FC5D"/>
    <w:rsid w:val="4080CD18"/>
    <w:rsid w:val="4099DCE3"/>
    <w:rsid w:val="418B6311"/>
    <w:rsid w:val="41D4DFC5"/>
    <w:rsid w:val="41E8D990"/>
    <w:rsid w:val="42058291"/>
    <w:rsid w:val="422D2F78"/>
    <w:rsid w:val="4243208D"/>
    <w:rsid w:val="425C550C"/>
    <w:rsid w:val="42AE2C3B"/>
    <w:rsid w:val="42F20175"/>
    <w:rsid w:val="43230E7A"/>
    <w:rsid w:val="43620505"/>
    <w:rsid w:val="436BBBD5"/>
    <w:rsid w:val="4395BC21"/>
    <w:rsid w:val="43A9A9C8"/>
    <w:rsid w:val="43C39FEC"/>
    <w:rsid w:val="43CBABC3"/>
    <w:rsid w:val="43E32293"/>
    <w:rsid w:val="445F0B80"/>
    <w:rsid w:val="4462DA86"/>
    <w:rsid w:val="449AD050"/>
    <w:rsid w:val="44EA00CB"/>
    <w:rsid w:val="455671D3"/>
    <w:rsid w:val="4594E8F6"/>
    <w:rsid w:val="45AE96E4"/>
    <w:rsid w:val="45CD7C93"/>
    <w:rsid w:val="46086B16"/>
    <w:rsid w:val="460AB3D4"/>
    <w:rsid w:val="46497432"/>
    <w:rsid w:val="465EDA45"/>
    <w:rsid w:val="46A35C97"/>
    <w:rsid w:val="46A59C23"/>
    <w:rsid w:val="470D68E0"/>
    <w:rsid w:val="47481AE6"/>
    <w:rsid w:val="47B5786F"/>
    <w:rsid w:val="47BA3625"/>
    <w:rsid w:val="47C67DE4"/>
    <w:rsid w:val="48D6E448"/>
    <w:rsid w:val="4941C295"/>
    <w:rsid w:val="498E040D"/>
    <w:rsid w:val="499243E7"/>
    <w:rsid w:val="49BD9CEE"/>
    <w:rsid w:val="49DAFD59"/>
    <w:rsid w:val="4A1CA09C"/>
    <w:rsid w:val="4A92596F"/>
    <w:rsid w:val="4A9CA1B0"/>
    <w:rsid w:val="4AB0074A"/>
    <w:rsid w:val="4B4C9CA4"/>
    <w:rsid w:val="4B4D2410"/>
    <w:rsid w:val="4B58A601"/>
    <w:rsid w:val="4B596BE3"/>
    <w:rsid w:val="4B5D7D16"/>
    <w:rsid w:val="4B76CDBA"/>
    <w:rsid w:val="4C11066F"/>
    <w:rsid w:val="4C63D8D2"/>
    <w:rsid w:val="4D0DD0F4"/>
    <w:rsid w:val="4D34F844"/>
    <w:rsid w:val="4D488F0C"/>
    <w:rsid w:val="4D4EE81B"/>
    <w:rsid w:val="4D61277A"/>
    <w:rsid w:val="4DC268DC"/>
    <w:rsid w:val="4E3F9CAF"/>
    <w:rsid w:val="4E59083E"/>
    <w:rsid w:val="4E69EC2A"/>
    <w:rsid w:val="4E81893D"/>
    <w:rsid w:val="4E9E9B7F"/>
    <w:rsid w:val="4EA80489"/>
    <w:rsid w:val="4EDC9D69"/>
    <w:rsid w:val="4F0E20BD"/>
    <w:rsid w:val="4F5FD234"/>
    <w:rsid w:val="4FA00130"/>
    <w:rsid w:val="4FBD9DFE"/>
    <w:rsid w:val="4FCF9835"/>
    <w:rsid w:val="50311680"/>
    <w:rsid w:val="505FE2AD"/>
    <w:rsid w:val="50A81CD8"/>
    <w:rsid w:val="50E11174"/>
    <w:rsid w:val="510E5949"/>
    <w:rsid w:val="51A99213"/>
    <w:rsid w:val="51B37D6F"/>
    <w:rsid w:val="51C907C0"/>
    <w:rsid w:val="5225B853"/>
    <w:rsid w:val="5235D4B3"/>
    <w:rsid w:val="52619DA6"/>
    <w:rsid w:val="5273266A"/>
    <w:rsid w:val="532F0625"/>
    <w:rsid w:val="539234F8"/>
    <w:rsid w:val="53FBE832"/>
    <w:rsid w:val="542189C7"/>
    <w:rsid w:val="54566C08"/>
    <w:rsid w:val="545CFFDC"/>
    <w:rsid w:val="54E90C46"/>
    <w:rsid w:val="555D5915"/>
    <w:rsid w:val="56183A82"/>
    <w:rsid w:val="5665BB76"/>
    <w:rsid w:val="569F9DB1"/>
    <w:rsid w:val="571D9CE4"/>
    <w:rsid w:val="574A1CBF"/>
    <w:rsid w:val="579AAE1A"/>
    <w:rsid w:val="57C1B04A"/>
    <w:rsid w:val="57E73CBF"/>
    <w:rsid w:val="581A13D3"/>
    <w:rsid w:val="588EFD6E"/>
    <w:rsid w:val="595DA97A"/>
    <w:rsid w:val="596C6DD0"/>
    <w:rsid w:val="59D73E73"/>
    <w:rsid w:val="59F18FAF"/>
    <w:rsid w:val="5A49F295"/>
    <w:rsid w:val="5AABCA87"/>
    <w:rsid w:val="5ACC8239"/>
    <w:rsid w:val="5AEE7859"/>
    <w:rsid w:val="5AF1F5B9"/>
    <w:rsid w:val="5B153D56"/>
    <w:rsid w:val="5B1E5345"/>
    <w:rsid w:val="5B21B298"/>
    <w:rsid w:val="5B7CE806"/>
    <w:rsid w:val="5B8C7BDE"/>
    <w:rsid w:val="5B907B42"/>
    <w:rsid w:val="5BCC9A99"/>
    <w:rsid w:val="5BF472DD"/>
    <w:rsid w:val="5D027979"/>
    <w:rsid w:val="5D035302"/>
    <w:rsid w:val="5D084475"/>
    <w:rsid w:val="5D27DCE3"/>
    <w:rsid w:val="5D738CC6"/>
    <w:rsid w:val="5D8CABD5"/>
    <w:rsid w:val="5DA88418"/>
    <w:rsid w:val="5E367C58"/>
    <w:rsid w:val="5E4DE13D"/>
    <w:rsid w:val="5E651C19"/>
    <w:rsid w:val="5EBF7FF1"/>
    <w:rsid w:val="5F059D92"/>
    <w:rsid w:val="5F534740"/>
    <w:rsid w:val="5F5BFF38"/>
    <w:rsid w:val="5F6EA764"/>
    <w:rsid w:val="5F73D2E7"/>
    <w:rsid w:val="5FC47F4F"/>
    <w:rsid w:val="5FCDA635"/>
    <w:rsid w:val="6046E8F2"/>
    <w:rsid w:val="605F1AE8"/>
    <w:rsid w:val="606A945F"/>
    <w:rsid w:val="606AFB97"/>
    <w:rsid w:val="6178F2C1"/>
    <w:rsid w:val="61E084DA"/>
    <w:rsid w:val="61EE8084"/>
    <w:rsid w:val="62321BEE"/>
    <w:rsid w:val="6269D1DD"/>
    <w:rsid w:val="6284DB85"/>
    <w:rsid w:val="628ADB09"/>
    <w:rsid w:val="629736CD"/>
    <w:rsid w:val="62BB9341"/>
    <w:rsid w:val="632B1621"/>
    <w:rsid w:val="63B0E848"/>
    <w:rsid w:val="63D2BEDE"/>
    <w:rsid w:val="64324261"/>
    <w:rsid w:val="645A4C91"/>
    <w:rsid w:val="64C770BE"/>
    <w:rsid w:val="64D85F85"/>
    <w:rsid w:val="65AD8ABA"/>
    <w:rsid w:val="65BB653E"/>
    <w:rsid w:val="660E6E60"/>
    <w:rsid w:val="661005E4"/>
    <w:rsid w:val="662DA2D0"/>
    <w:rsid w:val="670F3EAE"/>
    <w:rsid w:val="6714E8E9"/>
    <w:rsid w:val="675B535A"/>
    <w:rsid w:val="679A521A"/>
    <w:rsid w:val="6856A06B"/>
    <w:rsid w:val="686BB174"/>
    <w:rsid w:val="6889B139"/>
    <w:rsid w:val="689C257A"/>
    <w:rsid w:val="68AB1DA1"/>
    <w:rsid w:val="68AB324D"/>
    <w:rsid w:val="69018CD0"/>
    <w:rsid w:val="695D8CEB"/>
    <w:rsid w:val="69697DFE"/>
    <w:rsid w:val="6A2BA713"/>
    <w:rsid w:val="6ACC3AA7"/>
    <w:rsid w:val="6B208D83"/>
    <w:rsid w:val="6B288336"/>
    <w:rsid w:val="6B45E7E2"/>
    <w:rsid w:val="6BC7F9C0"/>
    <w:rsid w:val="6C4BCF80"/>
    <w:rsid w:val="6C5F9A39"/>
    <w:rsid w:val="6D1A4955"/>
    <w:rsid w:val="6D215FF2"/>
    <w:rsid w:val="6D589A4A"/>
    <w:rsid w:val="6DA3A9CA"/>
    <w:rsid w:val="6DAC1561"/>
    <w:rsid w:val="6DB67081"/>
    <w:rsid w:val="6DD33275"/>
    <w:rsid w:val="6DF36CB5"/>
    <w:rsid w:val="6E318595"/>
    <w:rsid w:val="6E6945BA"/>
    <w:rsid w:val="6EB53707"/>
    <w:rsid w:val="6F619C87"/>
    <w:rsid w:val="6FB0F62A"/>
    <w:rsid w:val="7033D3C4"/>
    <w:rsid w:val="70649147"/>
    <w:rsid w:val="70668985"/>
    <w:rsid w:val="70794025"/>
    <w:rsid w:val="70A031D5"/>
    <w:rsid w:val="70B41D13"/>
    <w:rsid w:val="70B459E9"/>
    <w:rsid w:val="70BA6848"/>
    <w:rsid w:val="7122802A"/>
    <w:rsid w:val="71658FF0"/>
    <w:rsid w:val="71BBE6B0"/>
    <w:rsid w:val="72331FFB"/>
    <w:rsid w:val="723B6336"/>
    <w:rsid w:val="72E3FA49"/>
    <w:rsid w:val="72EE2F53"/>
    <w:rsid w:val="7316E4BB"/>
    <w:rsid w:val="73852C77"/>
    <w:rsid w:val="73A4A07D"/>
    <w:rsid w:val="73C49B27"/>
    <w:rsid w:val="73F5E007"/>
    <w:rsid w:val="744E253B"/>
    <w:rsid w:val="74C3EC03"/>
    <w:rsid w:val="755E5D03"/>
    <w:rsid w:val="759D1B4F"/>
    <w:rsid w:val="75B2C550"/>
    <w:rsid w:val="75C28924"/>
    <w:rsid w:val="75C7CA1D"/>
    <w:rsid w:val="75DE445A"/>
    <w:rsid w:val="7662C044"/>
    <w:rsid w:val="766C9077"/>
    <w:rsid w:val="76E65433"/>
    <w:rsid w:val="76FA0D08"/>
    <w:rsid w:val="771A9A8E"/>
    <w:rsid w:val="7763F3D5"/>
    <w:rsid w:val="779E98D2"/>
    <w:rsid w:val="77FF2E17"/>
    <w:rsid w:val="7803B011"/>
    <w:rsid w:val="781933FD"/>
    <w:rsid w:val="7850CB2F"/>
    <w:rsid w:val="785B9BF5"/>
    <w:rsid w:val="790675C3"/>
    <w:rsid w:val="797131D5"/>
    <w:rsid w:val="79921BD2"/>
    <w:rsid w:val="79928EB0"/>
    <w:rsid w:val="79A60C37"/>
    <w:rsid w:val="7A25C4C9"/>
    <w:rsid w:val="7A951EFD"/>
    <w:rsid w:val="7AA495CD"/>
    <w:rsid w:val="7ADB8BD1"/>
    <w:rsid w:val="7B37AC62"/>
    <w:rsid w:val="7B44F6BD"/>
    <w:rsid w:val="7BA86CCD"/>
    <w:rsid w:val="7BDC8D8C"/>
    <w:rsid w:val="7BDDE727"/>
    <w:rsid w:val="7D0D8A9E"/>
    <w:rsid w:val="7D43144F"/>
    <w:rsid w:val="7D5D9D72"/>
    <w:rsid w:val="7D5DC5F9"/>
    <w:rsid w:val="7DE51A13"/>
    <w:rsid w:val="7DE99673"/>
    <w:rsid w:val="7E019F34"/>
    <w:rsid w:val="7E3127A2"/>
    <w:rsid w:val="7E652875"/>
    <w:rsid w:val="7EFB3F2A"/>
    <w:rsid w:val="7F458E7C"/>
    <w:rsid w:val="7F8C6339"/>
    <w:rsid w:val="7FD2A7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58CAAA8"/>
  <w15:docId w15:val="{789D82D6-3C65-4F1F-83D9-679B5FB3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31F46"/>
    <w:pPr>
      <w:overflowPunct w:val="0"/>
      <w:autoSpaceDE w:val="0"/>
      <w:autoSpaceDN w:val="0"/>
      <w:adjustRightInd w:val="0"/>
      <w:spacing w:after="120"/>
      <w:textAlignment w:val="baseline"/>
    </w:pPr>
    <w:rPr>
      <w:rFonts w:ascii="Verdana" w:hAnsi="Verdana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F3B06"/>
    <w:pPr>
      <w:keepNext/>
      <w:keepLines/>
      <w:numPr>
        <w:numId w:val="13"/>
      </w:numPr>
      <w:spacing w:before="240" w:after="60"/>
      <w:outlineLvl w:val="0"/>
    </w:pPr>
    <w:rPr>
      <w:rFonts w:eastAsiaTheme="majorEastAsia" w:cstheme="majorBidi"/>
      <w:b/>
      <w:bCs/>
      <w:color w:val="572932" w:themeColor="accent1"/>
      <w:sz w:val="32"/>
      <w:szCs w:val="32"/>
    </w:rPr>
  </w:style>
  <w:style w:type="paragraph" w:styleId="Kop2">
    <w:name w:val="heading 2"/>
    <w:basedOn w:val="Standaard"/>
    <w:next w:val="Standaard"/>
    <w:qFormat/>
    <w:rsid w:val="004D11C5"/>
    <w:pPr>
      <w:keepNext/>
      <w:numPr>
        <w:ilvl w:val="1"/>
        <w:numId w:val="13"/>
      </w:numPr>
      <w:spacing w:before="240" w:after="60"/>
      <w:outlineLvl w:val="1"/>
    </w:pPr>
    <w:rPr>
      <w:rFonts w:cs="Arial"/>
      <w:b/>
      <w:bCs/>
      <w:iCs/>
      <w:color w:val="53565A" w:themeColor="text2"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BF3B06"/>
    <w:pPr>
      <w:keepNext/>
      <w:keepLines/>
      <w:numPr>
        <w:ilvl w:val="2"/>
        <w:numId w:val="13"/>
      </w:numPr>
      <w:spacing w:before="240" w:after="60"/>
      <w:outlineLvl w:val="2"/>
    </w:pPr>
    <w:rPr>
      <w:rFonts w:eastAsiaTheme="majorEastAsia" w:cstheme="majorBidi"/>
      <w:b/>
      <w:bCs/>
      <w:color w:val="53565A" w:themeColor="text2"/>
    </w:rPr>
  </w:style>
  <w:style w:type="paragraph" w:styleId="Kop4">
    <w:name w:val="heading 4"/>
    <w:basedOn w:val="Kop5"/>
    <w:next w:val="Standaard"/>
    <w:link w:val="Kop4Char"/>
    <w:qFormat/>
    <w:rsid w:val="00BF3B06"/>
    <w:pPr>
      <w:outlineLvl w:val="3"/>
    </w:pPr>
    <w:rPr>
      <w:i w:val="0"/>
    </w:rPr>
  </w:style>
  <w:style w:type="paragraph" w:styleId="Kop5">
    <w:name w:val="heading 5"/>
    <w:basedOn w:val="Kop7"/>
    <w:next w:val="Standaard"/>
    <w:link w:val="Kop5Char"/>
    <w:qFormat/>
    <w:rsid w:val="00BF3B06"/>
    <w:pPr>
      <w:numPr>
        <w:ilvl w:val="0"/>
        <w:numId w:val="0"/>
      </w:numPr>
      <w:spacing w:before="240" w:after="60"/>
      <w:outlineLvl w:val="4"/>
    </w:pPr>
    <w:rPr>
      <w:lang w:val="nl-BE"/>
    </w:rPr>
  </w:style>
  <w:style w:type="paragraph" w:styleId="Kop6">
    <w:name w:val="heading 6"/>
    <w:basedOn w:val="Standaard"/>
    <w:next w:val="Standaard"/>
    <w:rsid w:val="004D3E1E"/>
    <w:pPr>
      <w:numPr>
        <w:ilvl w:val="5"/>
        <w:numId w:val="13"/>
      </w:numPr>
      <w:spacing w:before="240" w:after="60"/>
      <w:outlineLvl w:val="5"/>
    </w:pPr>
    <w:rPr>
      <w:b/>
      <w:bCs/>
      <w:color w:val="53565A" w:themeColor="text2"/>
      <w:szCs w:val="22"/>
    </w:rPr>
  </w:style>
  <w:style w:type="paragraph" w:styleId="Kop7">
    <w:name w:val="heading 7"/>
    <w:basedOn w:val="Standaard"/>
    <w:next w:val="Standaard"/>
    <w:link w:val="Kop7Char"/>
    <w:unhideWhenUsed/>
    <w:rsid w:val="004D11C5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B1418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rsid w:val="004D11C5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rsid w:val="004D11C5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3E1E"/>
    <w:pPr>
      <w:tabs>
        <w:tab w:val="center" w:pos="4536"/>
        <w:tab w:val="right" w:pos="9072"/>
      </w:tabs>
    </w:pPr>
    <w:rPr>
      <w:color w:val="53565A" w:themeColor="text2"/>
    </w:r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color w:val="53565A" w:themeColor="text2"/>
      <w:sz w:val="16"/>
    </w:rPr>
  </w:style>
  <w:style w:type="character" w:styleId="Hyperlink">
    <w:name w:val="Hyperlink"/>
    <w:basedOn w:val="Standaardalinea-lettertype"/>
    <w:rsid w:val="004D3E1E"/>
    <w:rPr>
      <w:rFonts w:ascii="Verdana" w:hAnsi="Verdana"/>
      <w:strike w:val="0"/>
      <w:dstrike w:val="0"/>
      <w:color w:val="E4002B" w:themeColor="accent2"/>
      <w:u w:val="none"/>
      <w:effect w:val="non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color w:val="53565A" w:themeColor="text2"/>
      <w:sz w:val="20"/>
      <w:lang w:val="en-GB" w:eastAsia="en-US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 w:val="20"/>
      <w:szCs w:val="20"/>
      <w:lang w:eastAsia="nl-BE"/>
    </w:rPr>
  </w:style>
  <w:style w:type="character" w:customStyle="1" w:styleId="OpmaakprofielKop6Complex10ptChar">
    <w:name w:val="Opmaakprofiel Kop 6 + (Complex) 10 pt Char"/>
    <w:basedOn w:val="Standaardalinea-lettertype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sz w:val="20"/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basedOn w:val="Standaardalinea-lettertype"/>
    <w:link w:val="Kop4"/>
    <w:rsid w:val="00BF3B06"/>
    <w:rPr>
      <w:rFonts w:asciiTheme="majorHAnsi" w:eastAsiaTheme="majorEastAsia" w:hAnsiTheme="majorHAnsi" w:cstheme="majorBidi"/>
      <w:iCs/>
      <w:color w:val="2B1418" w:themeColor="accent1" w:themeShade="7F"/>
      <w:sz w:val="22"/>
      <w:lang w:val="nl-BE" w:eastAsia="nl-NL"/>
    </w:rPr>
  </w:style>
  <w:style w:type="character" w:customStyle="1" w:styleId="OpmaakprofielKop412ptChar">
    <w:name w:val="Opmaakprofiel Kop 4 + 12 pt Char"/>
    <w:basedOn w:val="Kop4Char"/>
    <w:link w:val="OpmaakprofielKop412pt"/>
    <w:rsid w:val="007551FD"/>
    <w:rPr>
      <w:rFonts w:ascii="Verdana" w:eastAsiaTheme="majorEastAsia" w:hAnsi="Verdana" w:cstheme="majorBidi"/>
      <w:b w:val="0"/>
      <w:bCs w:val="0"/>
      <w:iCs/>
      <w:color w:val="53565A" w:themeColor="text2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7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basedOn w:val="OpmaakprofielKop6Complex10pt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8"/>
      </w:numPr>
    </w:pPr>
  </w:style>
  <w:style w:type="paragraph" w:customStyle="1" w:styleId="Agendatitels">
    <w:name w:val="Agenda titels"/>
    <w:basedOn w:val="Kop6"/>
    <w:rsid w:val="004D3E1E"/>
    <w:pPr>
      <w:numPr>
        <w:numId w:val="10"/>
      </w:numPr>
      <w:spacing w:before="360" w:after="120"/>
    </w:pPr>
  </w:style>
  <w:style w:type="character" w:customStyle="1" w:styleId="Kop1Char">
    <w:name w:val="Kop 1 Char"/>
    <w:basedOn w:val="Standaardalinea-lettertype"/>
    <w:link w:val="Kop1"/>
    <w:rsid w:val="00BF3B06"/>
    <w:rPr>
      <w:rFonts w:ascii="Verdana" w:eastAsiaTheme="majorEastAsia" w:hAnsi="Verdana" w:cstheme="majorBidi"/>
      <w:b/>
      <w:bCs/>
      <w:color w:val="572932" w:themeColor="accent1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BF3B06"/>
    <w:rPr>
      <w:rFonts w:ascii="Verdana" w:eastAsiaTheme="majorEastAsia" w:hAnsi="Verdana" w:cstheme="majorBidi"/>
      <w:b/>
      <w:bCs/>
      <w:color w:val="53565A" w:themeColor="text2"/>
      <w:sz w:val="22"/>
      <w:lang w:val="nl-NL" w:eastAsia="nl-NL"/>
    </w:rPr>
  </w:style>
  <w:style w:type="table" w:styleId="Tabelraster">
    <w:name w:val="Table Grid"/>
    <w:basedOn w:val="Standaardtabel"/>
    <w:rsid w:val="004D1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basedOn w:val="Standaardalinea-lettertype"/>
    <w:link w:val="Plattetekst"/>
    <w:rsid w:val="004D11C5"/>
    <w:rPr>
      <w:rFonts w:ascii="Verdana" w:hAnsi="Verdana"/>
      <w:color w:val="53565A" w:themeColor="text2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BF3B06"/>
    <w:rPr>
      <w:rFonts w:asciiTheme="majorHAnsi" w:eastAsiaTheme="majorEastAsia" w:hAnsiTheme="majorHAnsi" w:cstheme="majorBidi"/>
      <w:i/>
      <w:iCs/>
      <w:color w:val="2B1418" w:themeColor="accent1" w:themeShade="7F"/>
      <w:sz w:val="22"/>
      <w:lang w:val="nl-BE" w:eastAsia="nl-NL"/>
    </w:rPr>
  </w:style>
  <w:style w:type="character" w:customStyle="1" w:styleId="Kop7Char">
    <w:name w:val="Kop 7 Char"/>
    <w:basedOn w:val="Standaardalinea-lettertype"/>
    <w:link w:val="Kop7"/>
    <w:rsid w:val="004D11C5"/>
    <w:rPr>
      <w:rFonts w:asciiTheme="majorHAnsi" w:eastAsiaTheme="majorEastAsia" w:hAnsiTheme="majorHAnsi" w:cstheme="majorBidi"/>
      <w:i/>
      <w:iCs/>
      <w:color w:val="2B1418" w:themeColor="accent1" w:themeShade="7F"/>
      <w:sz w:val="22"/>
      <w:lang w:val="nl-NL" w:eastAsia="nl-NL"/>
    </w:rPr>
  </w:style>
  <w:style w:type="character" w:customStyle="1" w:styleId="Kop8Char">
    <w:name w:val="Kop 8 Char"/>
    <w:basedOn w:val="Standaardalinea-lettertype"/>
    <w:link w:val="Kop8"/>
    <w:semiHidden/>
    <w:rsid w:val="004D11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 w:eastAsia="nl-NL"/>
    </w:rPr>
  </w:style>
  <w:style w:type="character" w:customStyle="1" w:styleId="Kop9Char">
    <w:name w:val="Kop 9 Char"/>
    <w:basedOn w:val="Standaardalinea-lettertype"/>
    <w:link w:val="Kop9"/>
    <w:semiHidden/>
    <w:rsid w:val="004D11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NL" w:eastAsia="nl-NL"/>
    </w:rPr>
  </w:style>
  <w:style w:type="paragraph" w:styleId="Titel">
    <w:name w:val="Title"/>
    <w:basedOn w:val="Kop1"/>
    <w:next w:val="Standaard"/>
    <w:link w:val="TitelChar"/>
    <w:qFormat/>
    <w:rsid w:val="00CE491B"/>
    <w:pPr>
      <w:numPr>
        <w:numId w:val="0"/>
      </w:numPr>
    </w:pPr>
    <w:rPr>
      <w:sz w:val="36"/>
    </w:rPr>
  </w:style>
  <w:style w:type="character" w:customStyle="1" w:styleId="TitelChar">
    <w:name w:val="Titel Char"/>
    <w:basedOn w:val="Standaardalinea-lettertype"/>
    <w:link w:val="Titel"/>
    <w:rsid w:val="00CE491B"/>
    <w:rPr>
      <w:rFonts w:ascii="Verdana" w:eastAsiaTheme="majorEastAsia" w:hAnsi="Verdana" w:cstheme="majorBidi"/>
      <w:b/>
      <w:bCs/>
      <w:color w:val="572932" w:themeColor="accent1"/>
      <w:sz w:val="36"/>
      <w:szCs w:val="32"/>
      <w:lang w:val="nl-NL" w:eastAsia="nl-NL"/>
    </w:rPr>
  </w:style>
  <w:style w:type="paragraph" w:styleId="Lijst4">
    <w:name w:val="List 4"/>
    <w:basedOn w:val="Standaard"/>
    <w:qFormat/>
    <w:rsid w:val="00831F46"/>
    <w:pPr>
      <w:numPr>
        <w:numId w:val="15"/>
      </w:numPr>
      <w:ind w:left="284" w:hanging="284"/>
      <w:contextualSpacing/>
    </w:pPr>
    <w:rPr>
      <w:rFonts w:asciiTheme="majorHAnsi" w:hAnsiTheme="majorHAnsi"/>
      <w:lang w:val="nl-BE"/>
    </w:rPr>
  </w:style>
  <w:style w:type="paragraph" w:styleId="Lijstalinea">
    <w:name w:val="List Paragraph"/>
    <w:basedOn w:val="Standaard"/>
    <w:uiPriority w:val="34"/>
    <w:qFormat/>
    <w:rsid w:val="00BF3B06"/>
    <w:pPr>
      <w:ind w:left="720"/>
      <w:contextualSpacing/>
    </w:pPr>
  </w:style>
  <w:style w:type="paragraph" w:styleId="Lijstnummering">
    <w:name w:val="List Number"/>
    <w:basedOn w:val="Standaard"/>
    <w:link w:val="LijstnummeringChar"/>
    <w:qFormat/>
    <w:rsid w:val="00831F46"/>
    <w:pPr>
      <w:numPr>
        <w:numId w:val="17"/>
      </w:numPr>
      <w:contextualSpacing/>
    </w:pPr>
    <w:rPr>
      <w:rFonts w:asciiTheme="majorHAnsi" w:hAnsiTheme="majorHAnsi"/>
    </w:rPr>
  </w:style>
  <w:style w:type="paragraph" w:customStyle="1" w:styleId="Kaderstukje">
    <w:name w:val="Kaderstukje"/>
    <w:basedOn w:val="Lijstnummering"/>
    <w:link w:val="KaderstukjeChar"/>
    <w:qFormat/>
    <w:rsid w:val="00831F4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BBCBC" w:themeFill="background2"/>
      <w:ind w:left="360" w:hanging="360"/>
    </w:pPr>
  </w:style>
  <w:style w:type="character" w:customStyle="1" w:styleId="LijstnummeringChar">
    <w:name w:val="Lijstnummering Char"/>
    <w:basedOn w:val="Standaardalinea-lettertype"/>
    <w:link w:val="Lijstnummering"/>
    <w:rsid w:val="00831F46"/>
    <w:rPr>
      <w:rFonts w:asciiTheme="majorHAnsi" w:hAnsiTheme="majorHAnsi"/>
      <w:sz w:val="22"/>
      <w:lang w:val="nl-NL" w:eastAsia="nl-NL"/>
    </w:rPr>
  </w:style>
  <w:style w:type="character" w:customStyle="1" w:styleId="KaderstukjeChar">
    <w:name w:val="Kaderstukje Char"/>
    <w:basedOn w:val="LijstnummeringChar"/>
    <w:link w:val="Kaderstukje"/>
    <w:rsid w:val="00831F46"/>
    <w:rPr>
      <w:rFonts w:asciiTheme="majorHAnsi" w:hAnsiTheme="majorHAnsi"/>
      <w:sz w:val="22"/>
      <w:shd w:val="clear" w:color="auto" w:fill="BBBCBC" w:themeFill="background2"/>
      <w:lang w:val="nl-NL" w:eastAsia="nl-NL"/>
    </w:rPr>
  </w:style>
  <w:style w:type="paragraph" w:styleId="Revisie">
    <w:name w:val="Revision"/>
    <w:hidden/>
    <w:semiHidden/>
    <w:rsid w:val="005112C1"/>
    <w:rPr>
      <w:rFonts w:ascii="Verdana" w:hAnsi="Verdana"/>
      <w:sz w:val="22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4216F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4216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4216F"/>
    <w:rPr>
      <w:rFonts w:ascii="Verdana" w:hAnsi="Verdana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421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4216F"/>
    <w:rPr>
      <w:rFonts w:ascii="Verdana" w:hAnsi="Verdana"/>
      <w:b/>
      <w:bCs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C6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-EXT-NADB\AppData\Roaming\Microsoft\Sjablonen\Nota.dotx" TargetMode="External"/></Relationships>
</file>

<file path=word/theme/theme1.xml><?xml version="1.0" encoding="utf-8"?>
<a:theme xmlns:a="http://schemas.openxmlformats.org/drawingml/2006/main" name="Office Theme">
  <a:themeElements>
    <a:clrScheme name="Provant colours">
      <a:dk1>
        <a:srgbClr val="000000"/>
      </a:dk1>
      <a:lt1>
        <a:sysClr val="window" lastClr="FFFFFF"/>
      </a:lt1>
      <a:dk2>
        <a:srgbClr val="53565A"/>
      </a:dk2>
      <a:lt2>
        <a:srgbClr val="BBBCBC"/>
      </a:lt2>
      <a:accent1>
        <a:srgbClr val="572932"/>
      </a:accent1>
      <a:accent2>
        <a:srgbClr val="E4002B"/>
      </a:accent2>
      <a:accent3>
        <a:srgbClr val="A6192E"/>
      </a:accent3>
      <a:accent4>
        <a:srgbClr val="861F41"/>
      </a:accent4>
      <a:accent5>
        <a:srgbClr val="E35205"/>
      </a:accent5>
      <a:accent6>
        <a:srgbClr val="DB3EB1"/>
      </a:accent6>
      <a:hlink>
        <a:srgbClr val="000000"/>
      </a:hlink>
      <a:folHlink>
        <a:srgbClr val="E0457B"/>
      </a:folHlink>
    </a:clrScheme>
    <a:fontScheme name="ProvantVerdana">
      <a:majorFont>
        <a:latin typeface="Verdana"/>
        <a:ea typeface=""/>
        <a:cs typeface=""/>
        <a:font script="Jpan" typeface="ＭＳ ゴシック"/>
      </a:majorFont>
      <a:minorFont>
        <a:latin typeface="Verdana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8AD0A7CFF1D48B0A1BDEAC714C0AE" ma:contentTypeVersion="16" ma:contentTypeDescription="Een nieuw document maken." ma:contentTypeScope="" ma:versionID="4d347be1c3beee5b64d62f9caeec8907">
  <xsd:schema xmlns:xsd="http://www.w3.org/2001/XMLSchema" xmlns:xs="http://www.w3.org/2001/XMLSchema" xmlns:p="http://schemas.microsoft.com/office/2006/metadata/properties" xmlns:ns2="4555c18a-23a2-43e9-8607-3c7665ca6a43" xmlns:ns3="32b40f4e-6a8f-4840-8be5-4998b1f2f9c3" xmlns:ns4="2528a8cf-22b3-4b0b-9eb2-58242c7ea309" targetNamespace="http://schemas.microsoft.com/office/2006/metadata/properties" ma:root="true" ma:fieldsID="a8427129b5597b7c407b1fa6bf8d4697" ns2:_="" ns3:_="" ns4:_="">
    <xsd:import namespace="4555c18a-23a2-43e9-8607-3c7665ca6a43"/>
    <xsd:import namespace="32b40f4e-6a8f-4840-8be5-4998b1f2f9c3"/>
    <xsd:import namespace="2528a8cf-22b3-4b0b-9eb2-58242c7ea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5c18a-23a2-43e9-8607-3c7665ca6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35bf66f5-cd6b-4cd3-89cd-a78047c1c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0f4e-6a8f-4840-8be5-4998b1f2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a8cf-22b3-4b0b-9eb2-58242c7ea30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ca0735-79e3-45d5-83ed-0d4582cdf5b6}" ma:internalName="TaxCatchAll" ma:showField="CatchAllData" ma:web="32b40f4e-6a8f-4840-8be5-4998b1f2f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b40f4e-6a8f-4840-8be5-4998b1f2f9c3">
      <UserInfo>
        <DisplayName>SCHOLDIS Katty</DisplayName>
        <AccountId>599</AccountId>
        <AccountType/>
      </UserInfo>
    </SharedWithUsers>
    <lcf76f155ced4ddcb4097134ff3c332f xmlns="4555c18a-23a2-43e9-8607-3c7665ca6a43">
      <Terms xmlns="http://schemas.microsoft.com/office/infopath/2007/PartnerControls"/>
    </lcf76f155ced4ddcb4097134ff3c332f>
    <TaxCatchAll xmlns="2528a8cf-22b3-4b0b-9eb2-58242c7ea309" xsi:nil="true"/>
  </documentManagement>
</p:properties>
</file>

<file path=customXml/itemProps1.xml><?xml version="1.0" encoding="utf-8"?>
<ds:datastoreItem xmlns:ds="http://schemas.openxmlformats.org/officeDocument/2006/customXml" ds:itemID="{A227FE4D-9A62-47BD-8287-084838497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5c18a-23a2-43e9-8607-3c7665ca6a43"/>
    <ds:schemaRef ds:uri="32b40f4e-6a8f-4840-8be5-4998b1f2f9c3"/>
    <ds:schemaRef ds:uri="2528a8cf-22b3-4b0b-9eb2-58242c7ea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FCCA9-C6AB-480E-8444-2DB3D5F8B3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781F-B2BD-4CBC-97C2-5D267E0C2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581371-2E32-42E8-AC19-65DBA761FEB9}">
  <ds:schemaRefs>
    <ds:schemaRef ds:uri="http://schemas.microsoft.com/office/2006/metadata/properties"/>
    <ds:schemaRef ds:uri="http://schemas.microsoft.com/office/infopath/2007/PartnerControls"/>
    <ds:schemaRef ds:uri="4c1ad64f-8d4b-4dde-b336-434b6d4f2d6b"/>
    <ds:schemaRef ds:uri="afcfd4d1-ed5c-426d-af99-f9d07eb9a980"/>
    <ds:schemaRef ds:uri="32b40f4e-6a8f-4840-8be5-4998b1f2f9c3"/>
    <ds:schemaRef ds:uri="4555c18a-23a2-43e9-8607-3c7665ca6a43"/>
    <ds:schemaRef ds:uri="2528a8cf-22b3-4b0b-9eb2-58242c7ea3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</Template>
  <TotalTime>8</TotalTime>
  <Pages>3</Pages>
  <Words>1180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subject/>
  <dc:creator>Kris Van Nieuwenhove</dc:creator>
  <cp:keywords/>
  <dc:description/>
  <cp:lastModifiedBy>Alexander Leysen</cp:lastModifiedBy>
  <cp:revision>3</cp:revision>
  <cp:lastPrinted>2023-09-21T12:28:00Z</cp:lastPrinted>
  <dcterms:created xsi:type="dcterms:W3CDTF">2025-02-11T15:30:00Z</dcterms:created>
  <dcterms:modified xsi:type="dcterms:W3CDTF">2025-02-11T15:31:00Z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0x0101006568AD0A7CFF1D48B0A1BDEAC714C0AE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92934b047db4da78e8d14f947bb3d58">
    <vt:lpwstr/>
  </property>
  <property fmtid="{D5CDD505-2E9C-101B-9397-08002B2CF9AE}" pid="6" name="ProvAntOrganisationalUnit">
    <vt:lpwstr/>
  </property>
</Properties>
</file>